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B4" w:rsidRPr="000475B4" w:rsidRDefault="000475B4" w:rsidP="000475B4">
      <w:pPr>
        <w:jc w:val="center"/>
        <w:rPr>
          <w:rFonts w:ascii="Batang" w:eastAsia="Batang" w:hAnsi="Batang"/>
          <w:i/>
          <w:sz w:val="28"/>
          <w:szCs w:val="28"/>
        </w:rPr>
      </w:pPr>
      <w:proofErr w:type="spellStart"/>
      <w:r w:rsidRPr="000475B4">
        <w:rPr>
          <w:rFonts w:ascii="Batang" w:eastAsia="Batang" w:hAnsi="Batang"/>
          <w:sz w:val="28"/>
          <w:szCs w:val="28"/>
        </w:rPr>
        <w:t>Володимирецький</w:t>
      </w:r>
      <w:proofErr w:type="spellEnd"/>
      <w:r w:rsidRPr="000475B4">
        <w:rPr>
          <w:rFonts w:ascii="Batang" w:eastAsia="Batang" w:hAnsi="Batang"/>
          <w:i/>
          <w:sz w:val="28"/>
          <w:szCs w:val="28"/>
        </w:rPr>
        <w:t xml:space="preserve"> НВК «ЗОШ І ІІІ ступенів ДНЗ» </w:t>
      </w:r>
    </w:p>
    <w:p w:rsidR="000475B4" w:rsidRDefault="000475B4" w:rsidP="00DD02B0">
      <w:pPr>
        <w:jc w:val="center"/>
        <w:rPr>
          <w:rFonts w:ascii="Batang" w:eastAsia="Batang" w:hAnsi="Batang"/>
          <w:b/>
          <w:i/>
          <w:color w:val="943634" w:themeColor="accent2" w:themeShade="BF"/>
          <w:sz w:val="40"/>
          <w:szCs w:val="40"/>
        </w:rPr>
      </w:pPr>
    </w:p>
    <w:p w:rsidR="000475B4" w:rsidRDefault="000475B4" w:rsidP="000475B4">
      <w:pPr>
        <w:rPr>
          <w:rFonts w:ascii="Batang" w:eastAsia="Batang" w:hAnsi="Batang"/>
          <w:b/>
          <w:i/>
          <w:color w:val="943634" w:themeColor="accent2" w:themeShade="BF"/>
          <w:sz w:val="40"/>
          <w:szCs w:val="40"/>
        </w:rPr>
      </w:pPr>
    </w:p>
    <w:p w:rsidR="000475B4" w:rsidRPr="00B916BA" w:rsidRDefault="000475B4" w:rsidP="00DD02B0">
      <w:pPr>
        <w:jc w:val="center"/>
        <w:rPr>
          <w:rFonts w:ascii="Batang" w:eastAsia="Batang" w:hAnsi="Batang"/>
          <w:b/>
          <w:i/>
          <w:sz w:val="32"/>
          <w:szCs w:val="32"/>
        </w:rPr>
      </w:pPr>
      <w:r w:rsidRPr="00B916BA">
        <w:rPr>
          <w:rFonts w:ascii="Batang" w:eastAsia="Batang" w:hAnsi="Batang"/>
          <w:b/>
          <w:i/>
          <w:sz w:val="32"/>
          <w:szCs w:val="32"/>
        </w:rPr>
        <w:t>Батьківський всеобуч</w:t>
      </w:r>
    </w:p>
    <w:p w:rsidR="00DD02B0" w:rsidRPr="000475B4" w:rsidRDefault="00DD02B0" w:rsidP="00DD02B0">
      <w:pPr>
        <w:jc w:val="center"/>
        <w:rPr>
          <w:rFonts w:ascii="Batang" w:eastAsia="Batang" w:hAnsi="Batang"/>
          <w:b/>
          <w:i/>
          <w:color w:val="943634" w:themeColor="accent2" w:themeShade="BF"/>
          <w:sz w:val="40"/>
          <w:szCs w:val="40"/>
        </w:rPr>
      </w:pPr>
      <w:r w:rsidRPr="000475B4">
        <w:rPr>
          <w:rFonts w:ascii="Batang" w:eastAsia="Batang" w:hAnsi="Batang"/>
          <w:b/>
          <w:i/>
          <w:color w:val="943634" w:themeColor="accent2" w:themeShade="BF"/>
          <w:sz w:val="40"/>
          <w:szCs w:val="40"/>
        </w:rPr>
        <w:t xml:space="preserve"> </w:t>
      </w:r>
      <w:r w:rsidR="000475B4">
        <w:rPr>
          <w:rFonts w:ascii="Batang" w:eastAsia="Batang" w:hAnsi="Batang"/>
          <w:b/>
          <w:i/>
          <w:color w:val="943634" w:themeColor="accent2" w:themeShade="BF"/>
          <w:sz w:val="40"/>
          <w:szCs w:val="40"/>
        </w:rPr>
        <w:t>«П</w:t>
      </w:r>
      <w:r w:rsidRPr="000475B4">
        <w:rPr>
          <w:rFonts w:ascii="Batang" w:eastAsia="Batang" w:hAnsi="Batang"/>
          <w:b/>
          <w:i/>
          <w:color w:val="943634" w:themeColor="accent2" w:themeShade="BF"/>
          <w:sz w:val="40"/>
          <w:szCs w:val="40"/>
        </w:rPr>
        <w:t>ро попередження</w:t>
      </w:r>
    </w:p>
    <w:p w:rsidR="00DD02B0" w:rsidRPr="000475B4" w:rsidRDefault="00DD02B0" w:rsidP="00DD02B0">
      <w:pPr>
        <w:jc w:val="center"/>
        <w:rPr>
          <w:rFonts w:ascii="Batang" w:eastAsia="Batang" w:hAnsi="Batang"/>
          <w:b/>
          <w:i/>
          <w:color w:val="943634" w:themeColor="accent2" w:themeShade="BF"/>
          <w:sz w:val="40"/>
          <w:szCs w:val="40"/>
        </w:rPr>
      </w:pPr>
      <w:r w:rsidRPr="000475B4">
        <w:rPr>
          <w:rFonts w:ascii="Batang" w:eastAsia="Batang" w:hAnsi="Batang"/>
          <w:b/>
          <w:i/>
          <w:color w:val="943634" w:themeColor="accent2" w:themeShade="BF"/>
          <w:sz w:val="40"/>
          <w:szCs w:val="40"/>
        </w:rPr>
        <w:t>жорстокого поводження з дітьми</w:t>
      </w:r>
      <w:r w:rsidR="000475B4">
        <w:rPr>
          <w:rFonts w:ascii="Batang" w:eastAsia="Batang" w:hAnsi="Batang"/>
          <w:b/>
          <w:i/>
          <w:color w:val="943634" w:themeColor="accent2" w:themeShade="BF"/>
          <w:sz w:val="40"/>
          <w:szCs w:val="40"/>
        </w:rPr>
        <w:t>»</w:t>
      </w:r>
    </w:p>
    <w:p w:rsidR="000475B4" w:rsidRDefault="000475B4" w:rsidP="00DD02B0">
      <w:pPr>
        <w:jc w:val="center"/>
        <w:rPr>
          <w:rFonts w:ascii="Batang" w:eastAsia="Batang" w:hAnsi="Batang"/>
          <w:b/>
          <w:i/>
          <w:color w:val="943634" w:themeColor="accent2" w:themeShade="BF"/>
          <w:sz w:val="40"/>
          <w:szCs w:val="40"/>
        </w:rPr>
      </w:pPr>
    </w:p>
    <w:p w:rsidR="000475B4" w:rsidRDefault="000475B4" w:rsidP="00DD02B0">
      <w:pPr>
        <w:jc w:val="center"/>
        <w:rPr>
          <w:rFonts w:ascii="Batang" w:eastAsia="Batang" w:hAnsi="Batang"/>
          <w:b/>
          <w:i/>
          <w:color w:val="943634" w:themeColor="accent2" w:themeShade="BF"/>
          <w:sz w:val="40"/>
          <w:szCs w:val="40"/>
        </w:rPr>
      </w:pPr>
    </w:p>
    <w:p w:rsidR="000475B4" w:rsidRDefault="000475B4" w:rsidP="00DD02B0">
      <w:pPr>
        <w:jc w:val="center"/>
        <w:rPr>
          <w:rFonts w:ascii="Batang" w:eastAsia="Batang" w:hAnsi="Batang"/>
          <w:b/>
          <w:i/>
          <w:color w:val="943634" w:themeColor="accent2" w:themeShade="BF"/>
          <w:sz w:val="40"/>
          <w:szCs w:val="40"/>
        </w:rPr>
      </w:pPr>
      <w:r>
        <w:rPr>
          <w:noProof/>
          <w:lang w:eastAsia="uk-UA"/>
        </w:rPr>
        <w:drawing>
          <wp:inline distT="0" distB="0" distL="0" distR="0" wp14:anchorId="6E6D2166" wp14:editId="0BEAF8DB">
            <wp:extent cx="4686300" cy="3708400"/>
            <wp:effectExtent l="0" t="0" r="0" b="635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5B4" w:rsidRDefault="000475B4" w:rsidP="00DD02B0">
      <w:pPr>
        <w:jc w:val="center"/>
        <w:rPr>
          <w:rFonts w:ascii="Batang" w:eastAsia="Batang" w:hAnsi="Batang"/>
          <w:b/>
          <w:i/>
          <w:color w:val="943634" w:themeColor="accent2" w:themeShade="BF"/>
          <w:sz w:val="40"/>
          <w:szCs w:val="40"/>
        </w:rPr>
      </w:pPr>
    </w:p>
    <w:p w:rsidR="000475B4" w:rsidRPr="000475B4" w:rsidRDefault="000475B4" w:rsidP="000475B4">
      <w:pPr>
        <w:jc w:val="right"/>
        <w:rPr>
          <w:rFonts w:ascii="Batang" w:eastAsia="Batang" w:hAnsi="Batang"/>
          <w:i/>
          <w:sz w:val="28"/>
          <w:szCs w:val="28"/>
        </w:rPr>
      </w:pPr>
      <w:r w:rsidRPr="000475B4">
        <w:rPr>
          <w:rFonts w:ascii="Batang" w:eastAsia="Batang" w:hAnsi="Batang"/>
          <w:i/>
          <w:sz w:val="28"/>
          <w:szCs w:val="28"/>
        </w:rPr>
        <w:t>Підготувала</w:t>
      </w:r>
    </w:p>
    <w:p w:rsidR="000475B4" w:rsidRPr="000475B4" w:rsidRDefault="000475B4" w:rsidP="000475B4">
      <w:pPr>
        <w:jc w:val="right"/>
        <w:rPr>
          <w:rFonts w:ascii="Batang" w:eastAsia="Batang" w:hAnsi="Batang"/>
          <w:i/>
          <w:sz w:val="28"/>
          <w:szCs w:val="28"/>
        </w:rPr>
      </w:pPr>
      <w:r w:rsidRPr="000475B4">
        <w:rPr>
          <w:rFonts w:ascii="Batang" w:eastAsia="Batang" w:hAnsi="Batang"/>
          <w:i/>
          <w:sz w:val="28"/>
          <w:szCs w:val="28"/>
        </w:rPr>
        <w:t xml:space="preserve"> соціальний педагог </w:t>
      </w:r>
    </w:p>
    <w:p w:rsidR="00B916BA" w:rsidRPr="00B916BA" w:rsidRDefault="00B916BA" w:rsidP="00B916BA">
      <w:pPr>
        <w:jc w:val="right"/>
        <w:rPr>
          <w:rFonts w:ascii="Batang" w:eastAsia="Batang" w:hAnsi="Batang"/>
          <w:i/>
          <w:sz w:val="28"/>
          <w:szCs w:val="28"/>
        </w:rPr>
      </w:pPr>
      <w:proofErr w:type="spellStart"/>
      <w:r>
        <w:rPr>
          <w:rFonts w:ascii="Batang" w:eastAsia="Batang" w:hAnsi="Batang"/>
          <w:i/>
          <w:sz w:val="28"/>
          <w:szCs w:val="28"/>
        </w:rPr>
        <w:t>Чугай</w:t>
      </w:r>
      <w:proofErr w:type="spellEnd"/>
      <w:r>
        <w:rPr>
          <w:rFonts w:ascii="Batang" w:eastAsia="Batang" w:hAnsi="Batang"/>
          <w:i/>
          <w:sz w:val="28"/>
          <w:szCs w:val="28"/>
        </w:rPr>
        <w:t xml:space="preserve"> Ю. І</w:t>
      </w:r>
      <w:bookmarkStart w:id="0" w:name="_GoBack"/>
      <w:bookmarkEnd w:id="0"/>
    </w:p>
    <w:p w:rsidR="00DD02B0" w:rsidRPr="000475B4" w:rsidRDefault="00DD02B0" w:rsidP="00DD02B0">
      <w:pPr>
        <w:jc w:val="center"/>
        <w:rPr>
          <w:rFonts w:ascii="Batang" w:eastAsia="Batang" w:hAnsi="Batang"/>
          <w:b/>
          <w:i/>
          <w:color w:val="943634" w:themeColor="accent2" w:themeShade="BF"/>
          <w:sz w:val="40"/>
          <w:szCs w:val="40"/>
        </w:rPr>
      </w:pPr>
      <w:r w:rsidRPr="000475B4">
        <w:rPr>
          <w:rFonts w:ascii="Batang" w:eastAsia="Batang" w:hAnsi="Batang"/>
          <w:b/>
          <w:i/>
          <w:color w:val="943634" w:themeColor="accent2" w:themeShade="BF"/>
          <w:sz w:val="40"/>
          <w:szCs w:val="40"/>
        </w:rPr>
        <w:lastRenderedPageBreak/>
        <w:t>Шановні батьки!</w:t>
      </w:r>
    </w:p>
    <w:p w:rsidR="00DD02B0" w:rsidRPr="00DD02B0" w:rsidRDefault="00DD02B0" w:rsidP="00DD02B0">
      <w:pPr>
        <w:spacing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</w:t>
      </w:r>
      <w:r w:rsidRPr="00DD02B0">
        <w:rPr>
          <w:rFonts w:ascii="Batang" w:eastAsia="Batang" w:hAnsi="Batang"/>
          <w:sz w:val="28"/>
          <w:szCs w:val="28"/>
        </w:rPr>
        <w:t xml:space="preserve">Із часів появлення людини на Землі люди використовували в  тих або  інших цілях насильство.  Чим могутнішою ставала людина, тим більше були масштаби насилля. </w:t>
      </w:r>
    </w:p>
    <w:p w:rsidR="00DD02B0" w:rsidRPr="00DD02B0" w:rsidRDefault="00DD02B0" w:rsidP="00DD02B0">
      <w:pPr>
        <w:spacing w:line="240" w:lineRule="auto"/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</w:t>
      </w:r>
      <w:r w:rsidRPr="00DD02B0">
        <w:rPr>
          <w:rFonts w:ascii="Batang" w:eastAsia="Batang" w:hAnsi="Batang"/>
          <w:sz w:val="28"/>
          <w:szCs w:val="28"/>
        </w:rPr>
        <w:t>Неперевершеним "рекордсменом" в історії людства за масштабами насильства безсумн</w:t>
      </w:r>
      <w:r>
        <w:rPr>
          <w:rFonts w:ascii="Batang" w:eastAsia="Batang" w:hAnsi="Batang"/>
          <w:sz w:val="28"/>
          <w:szCs w:val="28"/>
        </w:rPr>
        <w:t xml:space="preserve">івно є </w:t>
      </w:r>
      <w:r w:rsidRPr="00DD02B0">
        <w:rPr>
          <w:rFonts w:ascii="Batang" w:eastAsia="Batang" w:hAnsi="Batang"/>
          <w:sz w:val="28"/>
          <w:szCs w:val="28"/>
        </w:rPr>
        <w:t>двадцяте століття, у якому люди (якщо їх можна так назвати)</w:t>
      </w:r>
      <w:r>
        <w:rPr>
          <w:rFonts w:ascii="Batang" w:eastAsia="Batang" w:hAnsi="Batang"/>
          <w:sz w:val="28"/>
          <w:szCs w:val="28"/>
        </w:rPr>
        <w:t xml:space="preserve">, завдяки технічному прогресу, </w:t>
      </w:r>
      <w:r w:rsidRPr="00DD02B0">
        <w:rPr>
          <w:rFonts w:ascii="Batang" w:eastAsia="Batang" w:hAnsi="Batang"/>
          <w:sz w:val="28"/>
          <w:szCs w:val="28"/>
        </w:rPr>
        <w:t>вдосконалили механізм знищення собі подібних і застосували</w:t>
      </w:r>
      <w:r>
        <w:rPr>
          <w:rFonts w:ascii="Batang" w:eastAsia="Batang" w:hAnsi="Batang"/>
          <w:sz w:val="28"/>
          <w:szCs w:val="28"/>
        </w:rPr>
        <w:t xml:space="preserve"> його до мільйонів і мільйонів </w:t>
      </w:r>
      <w:r w:rsidRPr="00DD02B0">
        <w:rPr>
          <w:rFonts w:ascii="Batang" w:eastAsia="Batang" w:hAnsi="Batang"/>
          <w:sz w:val="28"/>
          <w:szCs w:val="28"/>
        </w:rPr>
        <w:t>жителів нашої й планети. Ми вважаємо себе цивілізованими людьми, за</w:t>
      </w:r>
      <w:r>
        <w:rPr>
          <w:rFonts w:ascii="Batang" w:eastAsia="Batang" w:hAnsi="Batang"/>
          <w:sz w:val="28"/>
          <w:szCs w:val="28"/>
        </w:rPr>
        <w:t xml:space="preserve">буваючи про те, що </w:t>
      </w:r>
      <w:r w:rsidRPr="00DD02B0">
        <w:rPr>
          <w:rFonts w:ascii="Batang" w:eastAsia="Batang" w:hAnsi="Batang"/>
          <w:sz w:val="28"/>
          <w:szCs w:val="28"/>
        </w:rPr>
        <w:t xml:space="preserve">одним з основних ознак цивілізованості є вміння обходитися </w:t>
      </w:r>
      <w:r>
        <w:rPr>
          <w:rFonts w:ascii="Batang" w:eastAsia="Batang" w:hAnsi="Batang"/>
          <w:sz w:val="28"/>
          <w:szCs w:val="28"/>
        </w:rPr>
        <w:t xml:space="preserve">без насильницьких методів як у </w:t>
      </w:r>
      <w:r w:rsidRPr="00DD02B0">
        <w:rPr>
          <w:rFonts w:ascii="Batang" w:eastAsia="Batang" w:hAnsi="Batang"/>
          <w:sz w:val="28"/>
          <w:szCs w:val="28"/>
        </w:rPr>
        <w:t>керуванні державою, так і в відношеннях між людьми. М</w:t>
      </w:r>
      <w:r>
        <w:rPr>
          <w:rFonts w:ascii="Batang" w:eastAsia="Batang" w:hAnsi="Batang"/>
          <w:sz w:val="28"/>
          <w:szCs w:val="28"/>
        </w:rPr>
        <w:t xml:space="preserve">и називаємо дикими й страшними </w:t>
      </w:r>
      <w:r w:rsidRPr="00DD02B0">
        <w:rPr>
          <w:rFonts w:ascii="Batang" w:eastAsia="Batang" w:hAnsi="Batang"/>
          <w:sz w:val="28"/>
          <w:szCs w:val="28"/>
        </w:rPr>
        <w:t>середні століття, випустити з уваги, що в ті часи населення було набагато менше, ніж нині.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 xml:space="preserve">            Величезна кількість міжнародних організацій нама</w:t>
      </w:r>
      <w:r>
        <w:rPr>
          <w:rFonts w:ascii="Batang" w:eastAsia="Batang" w:hAnsi="Batang"/>
          <w:sz w:val="28"/>
          <w:szCs w:val="28"/>
        </w:rPr>
        <w:t xml:space="preserve">гаються протидіяти насильству, </w:t>
      </w:r>
      <w:r w:rsidRPr="00DD02B0">
        <w:rPr>
          <w:rFonts w:ascii="Batang" w:eastAsia="Batang" w:hAnsi="Batang"/>
          <w:sz w:val="28"/>
          <w:szCs w:val="28"/>
        </w:rPr>
        <w:t>збираються міжнародні конференції, що обговорюють методи б</w:t>
      </w:r>
      <w:r>
        <w:rPr>
          <w:rFonts w:ascii="Batang" w:eastAsia="Batang" w:hAnsi="Batang"/>
          <w:sz w:val="28"/>
          <w:szCs w:val="28"/>
        </w:rPr>
        <w:t xml:space="preserve">оротьби з насильством, але вал </w:t>
      </w:r>
      <w:r w:rsidRPr="00DD02B0">
        <w:rPr>
          <w:rFonts w:ascii="Batang" w:eastAsia="Batang" w:hAnsi="Batang"/>
          <w:sz w:val="28"/>
          <w:szCs w:val="28"/>
        </w:rPr>
        <w:t>насильства поки зупинити не вдається. І, швидше за в</w:t>
      </w:r>
      <w:r>
        <w:rPr>
          <w:rFonts w:ascii="Batang" w:eastAsia="Batang" w:hAnsi="Batang"/>
          <w:sz w:val="28"/>
          <w:szCs w:val="28"/>
        </w:rPr>
        <w:t xml:space="preserve">се, не вдасться, якщо не вийде </w:t>
      </w:r>
      <w:r w:rsidRPr="00DD02B0">
        <w:rPr>
          <w:rFonts w:ascii="Batang" w:eastAsia="Batang" w:hAnsi="Batang"/>
          <w:sz w:val="28"/>
          <w:szCs w:val="28"/>
        </w:rPr>
        <w:t xml:space="preserve">відгородити від насильства дітей.    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</w:t>
      </w:r>
      <w:r w:rsidRPr="00DD02B0">
        <w:rPr>
          <w:rFonts w:ascii="Batang" w:eastAsia="Batang" w:hAnsi="Batang"/>
          <w:sz w:val="28"/>
          <w:szCs w:val="28"/>
        </w:rPr>
        <w:t>Насильство в сім'ї дуже впливає на життя дітей і підл</w:t>
      </w:r>
      <w:r>
        <w:rPr>
          <w:rFonts w:ascii="Batang" w:eastAsia="Batang" w:hAnsi="Batang"/>
          <w:sz w:val="28"/>
          <w:szCs w:val="28"/>
        </w:rPr>
        <w:t xml:space="preserve">ітків. Третина дітей в Україні </w:t>
      </w:r>
      <w:r w:rsidRPr="00DD02B0">
        <w:rPr>
          <w:rFonts w:ascii="Batang" w:eastAsia="Batang" w:hAnsi="Batang"/>
          <w:sz w:val="28"/>
          <w:szCs w:val="28"/>
        </w:rPr>
        <w:t>щороку спостерігають акти насильства в сім"і. Діти, матері яких зазнали знущань, у шість раз</w:t>
      </w:r>
      <w:r>
        <w:rPr>
          <w:rFonts w:ascii="Batang" w:eastAsia="Batang" w:hAnsi="Batang"/>
          <w:sz w:val="28"/>
          <w:szCs w:val="28"/>
        </w:rPr>
        <w:t xml:space="preserve">ів </w:t>
      </w:r>
      <w:r w:rsidRPr="00DD02B0">
        <w:rPr>
          <w:rFonts w:ascii="Batang" w:eastAsia="Batang" w:hAnsi="Batang"/>
          <w:sz w:val="28"/>
          <w:szCs w:val="28"/>
        </w:rPr>
        <w:t>частіше намагаються покінчити життя самогубством, 5</w:t>
      </w:r>
      <w:r>
        <w:rPr>
          <w:rFonts w:ascii="Batang" w:eastAsia="Batang" w:hAnsi="Batang"/>
          <w:sz w:val="28"/>
          <w:szCs w:val="28"/>
        </w:rPr>
        <w:t xml:space="preserve">0% з них схильні до зловживань </w:t>
      </w:r>
      <w:r w:rsidRPr="00DD02B0">
        <w:rPr>
          <w:rFonts w:ascii="Batang" w:eastAsia="Batang" w:hAnsi="Batang"/>
          <w:sz w:val="28"/>
          <w:szCs w:val="28"/>
        </w:rPr>
        <w:t xml:space="preserve">наркотиками та алкоголем. Двадцять відсотків студентів вищих </w:t>
      </w:r>
      <w:r>
        <w:rPr>
          <w:rFonts w:ascii="Batang" w:eastAsia="Batang" w:hAnsi="Batang"/>
          <w:sz w:val="28"/>
          <w:szCs w:val="28"/>
        </w:rPr>
        <w:t xml:space="preserve">навчальних закладів втягнуті у </w:t>
      </w:r>
      <w:r w:rsidRPr="00DD02B0">
        <w:rPr>
          <w:rFonts w:ascii="Batang" w:eastAsia="Batang" w:hAnsi="Batang"/>
          <w:sz w:val="28"/>
          <w:szCs w:val="28"/>
        </w:rPr>
        <w:t>насильницькі стосунки, причому 66% розповідають про це другові, 26% - батька</w:t>
      </w:r>
      <w:r>
        <w:rPr>
          <w:rFonts w:ascii="Batang" w:eastAsia="Batang" w:hAnsi="Batang"/>
          <w:sz w:val="28"/>
          <w:szCs w:val="28"/>
        </w:rPr>
        <w:t xml:space="preserve">м, 25% - нікому </w:t>
      </w:r>
      <w:r w:rsidRPr="00DD02B0">
        <w:rPr>
          <w:rFonts w:ascii="Batang" w:eastAsia="Batang" w:hAnsi="Batang"/>
          <w:sz w:val="28"/>
          <w:szCs w:val="28"/>
        </w:rPr>
        <w:t>не розповідають.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 </w:t>
      </w:r>
      <w:r w:rsidRPr="00DD02B0">
        <w:rPr>
          <w:rFonts w:ascii="Batang" w:eastAsia="Batang" w:hAnsi="Batang"/>
          <w:sz w:val="28"/>
          <w:szCs w:val="28"/>
        </w:rPr>
        <w:t>У цьому зв'язку досить цікаві дані соціологічног</w:t>
      </w:r>
      <w:r>
        <w:rPr>
          <w:rFonts w:ascii="Batang" w:eastAsia="Batang" w:hAnsi="Batang"/>
          <w:sz w:val="28"/>
          <w:szCs w:val="28"/>
        </w:rPr>
        <w:t xml:space="preserve">о опитування.  За даними таких </w:t>
      </w:r>
      <w:r w:rsidRPr="00DD02B0">
        <w:rPr>
          <w:rFonts w:ascii="Batang" w:eastAsia="Batang" w:hAnsi="Batang"/>
          <w:sz w:val="28"/>
          <w:szCs w:val="28"/>
        </w:rPr>
        <w:t xml:space="preserve">опитувань виходить, що кожна третя дитина протягом року була піддана прямому насильству. 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 xml:space="preserve">Отут мова йде про насильство, з яким дитина зустрічається поза </w:t>
      </w:r>
      <w:r>
        <w:rPr>
          <w:rFonts w:ascii="Batang" w:eastAsia="Batang" w:hAnsi="Batang"/>
          <w:sz w:val="28"/>
          <w:szCs w:val="28"/>
        </w:rPr>
        <w:t xml:space="preserve">домом. Але величезна кількість </w:t>
      </w:r>
      <w:r w:rsidRPr="00DD02B0">
        <w:rPr>
          <w:rFonts w:ascii="Batang" w:eastAsia="Batang" w:hAnsi="Batang"/>
          <w:sz w:val="28"/>
          <w:szCs w:val="28"/>
        </w:rPr>
        <w:t>дорослих людей уважають, що насильство  – це досить ефективний метод виховання.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lastRenderedPageBreak/>
        <w:t xml:space="preserve">          </w:t>
      </w:r>
      <w:r w:rsidRPr="00DD02B0">
        <w:rPr>
          <w:rFonts w:ascii="Batang" w:eastAsia="Batang" w:hAnsi="Batang"/>
          <w:sz w:val="28"/>
          <w:szCs w:val="28"/>
        </w:rPr>
        <w:t xml:space="preserve"> Однак прихильникам такого "виховання" невтя</w:t>
      </w:r>
      <w:r>
        <w:rPr>
          <w:rFonts w:ascii="Batang" w:eastAsia="Batang" w:hAnsi="Batang"/>
          <w:sz w:val="28"/>
          <w:szCs w:val="28"/>
        </w:rPr>
        <w:t xml:space="preserve">мки, що насильство перешкоджає </w:t>
      </w:r>
      <w:r w:rsidRPr="00DD02B0">
        <w:rPr>
          <w:rFonts w:ascii="Batang" w:eastAsia="Batang" w:hAnsi="Batang"/>
          <w:sz w:val="28"/>
          <w:szCs w:val="28"/>
        </w:rPr>
        <w:t>розвитку в дитини здатності контролювати своє поводже</w:t>
      </w:r>
      <w:r>
        <w:rPr>
          <w:rFonts w:ascii="Batang" w:eastAsia="Batang" w:hAnsi="Batang"/>
          <w:sz w:val="28"/>
          <w:szCs w:val="28"/>
        </w:rPr>
        <w:t xml:space="preserve">ння  (а виходить, не є засобом </w:t>
      </w:r>
      <w:r w:rsidRPr="00DD02B0">
        <w:rPr>
          <w:rFonts w:ascii="Batang" w:eastAsia="Batang" w:hAnsi="Batang"/>
          <w:sz w:val="28"/>
          <w:szCs w:val="28"/>
        </w:rPr>
        <w:t>виховання). Пояснюється це тим, що в дитини, до якої застосов</w:t>
      </w:r>
      <w:r>
        <w:rPr>
          <w:rFonts w:ascii="Batang" w:eastAsia="Batang" w:hAnsi="Batang"/>
          <w:sz w:val="28"/>
          <w:szCs w:val="28"/>
        </w:rPr>
        <w:t xml:space="preserve">уються насильницькі методи, не </w:t>
      </w:r>
      <w:r w:rsidRPr="00DD02B0">
        <w:rPr>
          <w:rFonts w:ascii="Batang" w:eastAsia="Batang" w:hAnsi="Batang"/>
          <w:sz w:val="28"/>
          <w:szCs w:val="28"/>
        </w:rPr>
        <w:t>виробляється необхідне почуття провини (у її свідомості покар</w:t>
      </w:r>
      <w:r>
        <w:rPr>
          <w:rFonts w:ascii="Batang" w:eastAsia="Batang" w:hAnsi="Batang"/>
          <w:sz w:val="28"/>
          <w:szCs w:val="28"/>
        </w:rPr>
        <w:t xml:space="preserve">ання заміняє провину, полегшує </w:t>
      </w:r>
      <w:r w:rsidRPr="00DD02B0">
        <w:rPr>
          <w:rFonts w:ascii="Batang" w:eastAsia="Batang" w:hAnsi="Batang"/>
          <w:sz w:val="28"/>
          <w:szCs w:val="28"/>
        </w:rPr>
        <w:t>її), що не дає розвиватися усвідомленню себе як особи</w:t>
      </w:r>
      <w:r>
        <w:rPr>
          <w:rFonts w:ascii="Batang" w:eastAsia="Batang" w:hAnsi="Batang"/>
          <w:sz w:val="28"/>
          <w:szCs w:val="28"/>
        </w:rPr>
        <w:t xml:space="preserve">стості. Для дитини шкідливо як </w:t>
      </w:r>
      <w:r w:rsidRPr="00DD02B0">
        <w:rPr>
          <w:rFonts w:ascii="Batang" w:eastAsia="Batang" w:hAnsi="Batang"/>
          <w:sz w:val="28"/>
          <w:szCs w:val="28"/>
        </w:rPr>
        <w:t xml:space="preserve">недостатнє почуття провини, так і надмірне, коли провина гнітить її. У розумному сенсі </w:t>
      </w:r>
      <w:r>
        <w:rPr>
          <w:rFonts w:ascii="Batang" w:eastAsia="Batang" w:hAnsi="Batang"/>
          <w:sz w:val="28"/>
          <w:szCs w:val="28"/>
        </w:rPr>
        <w:t>(" золо</w:t>
      </w:r>
      <w:r w:rsidRPr="00DD02B0">
        <w:rPr>
          <w:rFonts w:ascii="Batang" w:eastAsia="Batang" w:hAnsi="Batang"/>
          <w:sz w:val="28"/>
          <w:szCs w:val="28"/>
        </w:rPr>
        <w:t xml:space="preserve">та середина ") почуття провини є життєво важливим у формуванні й підтримці </w:t>
      </w:r>
      <w:r>
        <w:rPr>
          <w:rFonts w:ascii="Batang" w:eastAsia="Batang" w:hAnsi="Batang"/>
          <w:sz w:val="28"/>
          <w:szCs w:val="28"/>
        </w:rPr>
        <w:t xml:space="preserve">в нормі здорової </w:t>
      </w:r>
      <w:r w:rsidRPr="00DD02B0">
        <w:rPr>
          <w:rFonts w:ascii="Batang" w:eastAsia="Batang" w:hAnsi="Batang"/>
          <w:sz w:val="28"/>
          <w:szCs w:val="28"/>
        </w:rPr>
        <w:t xml:space="preserve">свідомості. Крім того, один з наслідків насильницьких методів </w:t>
      </w:r>
      <w:r>
        <w:rPr>
          <w:rFonts w:ascii="Batang" w:eastAsia="Batang" w:hAnsi="Batang"/>
          <w:sz w:val="28"/>
          <w:szCs w:val="28"/>
        </w:rPr>
        <w:t xml:space="preserve">покарання – ототожнення себе з </w:t>
      </w:r>
      <w:r w:rsidRPr="00DD02B0">
        <w:rPr>
          <w:rFonts w:ascii="Batang" w:eastAsia="Batang" w:hAnsi="Batang"/>
          <w:sz w:val="28"/>
          <w:szCs w:val="28"/>
        </w:rPr>
        <w:t xml:space="preserve">агресором, і як наслідок у дитини з'являється відчуття, що бути агресивним і караючим – норма. 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</w:t>
      </w:r>
      <w:r w:rsidRPr="00DD02B0">
        <w:rPr>
          <w:rFonts w:ascii="Batang" w:eastAsia="Batang" w:hAnsi="Batang"/>
          <w:sz w:val="28"/>
          <w:szCs w:val="28"/>
        </w:rPr>
        <w:t>Згодом, коли дитина стає дорослою, вона точно також поводиться зі своїми дітьми.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>
        <w:rPr>
          <w:rFonts w:ascii="Batang" w:eastAsia="Batang" w:hAnsi="Batang"/>
          <w:sz w:val="28"/>
          <w:szCs w:val="28"/>
        </w:rPr>
        <w:t xml:space="preserve">    </w:t>
      </w:r>
      <w:r w:rsidRPr="00DD02B0">
        <w:rPr>
          <w:rFonts w:ascii="Batang" w:eastAsia="Batang" w:hAnsi="Batang"/>
          <w:sz w:val="28"/>
          <w:szCs w:val="28"/>
        </w:rPr>
        <w:t xml:space="preserve"> Пригнічення дитини приводить до того, що вже в д</w:t>
      </w:r>
      <w:r>
        <w:rPr>
          <w:rFonts w:ascii="Batang" w:eastAsia="Batang" w:hAnsi="Batang"/>
          <w:sz w:val="28"/>
          <w:szCs w:val="28"/>
        </w:rPr>
        <w:t xml:space="preserve">орослому віці вона намагається </w:t>
      </w:r>
      <w:r w:rsidRPr="00DD02B0">
        <w:rPr>
          <w:rFonts w:ascii="Batang" w:eastAsia="Batang" w:hAnsi="Batang"/>
          <w:sz w:val="28"/>
          <w:szCs w:val="28"/>
        </w:rPr>
        <w:t>довести навколишньому свою значимість будь-якими доступн</w:t>
      </w:r>
      <w:r>
        <w:rPr>
          <w:rFonts w:ascii="Batang" w:eastAsia="Batang" w:hAnsi="Batang"/>
          <w:sz w:val="28"/>
          <w:szCs w:val="28"/>
        </w:rPr>
        <w:t xml:space="preserve">ими способами. Коріння гордині </w:t>
      </w:r>
      <w:r w:rsidRPr="00DD02B0">
        <w:rPr>
          <w:rFonts w:ascii="Batang" w:eastAsia="Batang" w:hAnsi="Batang"/>
          <w:sz w:val="28"/>
          <w:szCs w:val="28"/>
        </w:rPr>
        <w:t>виростає із психічного придушення батьками дітей. Всі ти</w:t>
      </w:r>
      <w:r>
        <w:rPr>
          <w:rFonts w:ascii="Batang" w:eastAsia="Batang" w:hAnsi="Batang"/>
          <w:sz w:val="28"/>
          <w:szCs w:val="28"/>
        </w:rPr>
        <w:t xml:space="preserve">рани, деспоти й диктатори (від </w:t>
      </w:r>
      <w:r w:rsidRPr="00DD02B0">
        <w:rPr>
          <w:rFonts w:ascii="Batang" w:eastAsia="Batang" w:hAnsi="Batang"/>
          <w:sz w:val="28"/>
          <w:szCs w:val="28"/>
        </w:rPr>
        <w:t>сімейних до державних) у дитинстві жорстоко придушувалися  батьками.             Слід зазначити й те, що насильство буває не тільки на</w:t>
      </w:r>
      <w:r>
        <w:rPr>
          <w:rFonts w:ascii="Batang" w:eastAsia="Batang" w:hAnsi="Batang"/>
          <w:sz w:val="28"/>
          <w:szCs w:val="28"/>
        </w:rPr>
        <w:t xml:space="preserve"> фізичному рівні. У відносинах </w:t>
      </w:r>
      <w:r w:rsidRPr="00DD02B0">
        <w:rPr>
          <w:rFonts w:ascii="Batang" w:eastAsia="Batang" w:hAnsi="Batang"/>
          <w:sz w:val="28"/>
          <w:szCs w:val="28"/>
        </w:rPr>
        <w:t>дорослих і дітей (втім, як і в будь-яких міжособистісних ві</w:t>
      </w:r>
      <w:r>
        <w:rPr>
          <w:rFonts w:ascii="Batang" w:eastAsia="Batang" w:hAnsi="Batang"/>
          <w:sz w:val="28"/>
          <w:szCs w:val="28"/>
        </w:rPr>
        <w:t xml:space="preserve">дносинах) можна виділити також </w:t>
      </w:r>
      <w:r w:rsidRPr="00DD02B0">
        <w:rPr>
          <w:rFonts w:ascii="Batang" w:eastAsia="Batang" w:hAnsi="Batang"/>
          <w:sz w:val="28"/>
          <w:szCs w:val="28"/>
        </w:rPr>
        <w:t>насильство психологічне й енергетичне. Коли мова йде про наси</w:t>
      </w:r>
      <w:r>
        <w:rPr>
          <w:rFonts w:ascii="Batang" w:eastAsia="Batang" w:hAnsi="Batang"/>
          <w:sz w:val="28"/>
          <w:szCs w:val="28"/>
        </w:rPr>
        <w:t xml:space="preserve">льство, говориться в основному </w:t>
      </w:r>
      <w:r w:rsidRPr="00DD02B0">
        <w:rPr>
          <w:rFonts w:ascii="Batang" w:eastAsia="Batang" w:hAnsi="Batang"/>
          <w:sz w:val="28"/>
          <w:szCs w:val="28"/>
        </w:rPr>
        <w:t>про неприпустимість фізичного насильства стосовно дітей. Од</w:t>
      </w:r>
      <w:r>
        <w:rPr>
          <w:rFonts w:ascii="Batang" w:eastAsia="Batang" w:hAnsi="Batang"/>
          <w:sz w:val="28"/>
          <w:szCs w:val="28"/>
        </w:rPr>
        <w:t xml:space="preserve">нак не менш небезпечно в плані </w:t>
      </w:r>
      <w:r w:rsidRPr="00DD02B0">
        <w:rPr>
          <w:rFonts w:ascii="Batang" w:eastAsia="Batang" w:hAnsi="Batang"/>
          <w:sz w:val="28"/>
          <w:szCs w:val="28"/>
        </w:rPr>
        <w:t>наслідків і такі види насильства, як психологічне. Ще с</w:t>
      </w:r>
      <w:r>
        <w:rPr>
          <w:rFonts w:ascii="Batang" w:eastAsia="Batang" w:hAnsi="Batang"/>
          <w:sz w:val="28"/>
          <w:szCs w:val="28"/>
        </w:rPr>
        <w:t xml:space="preserve">умніше, коли насильство фізичне </w:t>
      </w:r>
      <w:r w:rsidRPr="00DD02B0">
        <w:rPr>
          <w:rFonts w:ascii="Batang" w:eastAsia="Batang" w:hAnsi="Batang"/>
          <w:sz w:val="28"/>
          <w:szCs w:val="28"/>
        </w:rPr>
        <w:t>з'єднане із психологічним.</w:t>
      </w:r>
    </w:p>
    <w:p w:rsidR="00DD02B0" w:rsidRPr="000475B4" w:rsidRDefault="00DD02B0" w:rsidP="00DD02B0">
      <w:pPr>
        <w:rPr>
          <w:rFonts w:ascii="Batang" w:eastAsia="Batang" w:hAnsi="Batang"/>
          <w:b/>
          <w:color w:val="FF0000"/>
          <w:sz w:val="28"/>
          <w:szCs w:val="28"/>
        </w:rPr>
      </w:pPr>
      <w:r w:rsidRPr="000475B4">
        <w:rPr>
          <w:rFonts w:ascii="Batang" w:eastAsia="Batang" w:hAnsi="Batang"/>
          <w:b/>
          <w:color w:val="FF0000"/>
          <w:sz w:val="28"/>
          <w:szCs w:val="28"/>
        </w:rPr>
        <w:t>А що ж все-таки варто розуміти під насильством батьків над дітьми?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Дії дорослого вважаються насильством над дитиною, якщо: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lastRenderedPageBreak/>
        <w:t xml:space="preserve">• дорослий б'є або лає дитину, тому що в нього (дорослого, а не дитини!) виникли  власні 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проблеми;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 xml:space="preserve">• дитина зробила якийсь неприйнятний учинок, виявила зайву самовпевненість або сказала 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щось невлад, а дорослий його образив, принизив;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• дорослий залишив без догляду маленьку дитину;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• дорослий не вислухав дитину;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 xml:space="preserve">• дитині не забезпечена реалізація фізичних потреб (у їжі, одязі, чистоті, медичному 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обслуговуванні);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• дитина позбавлена можливостей реалізації духовних потреб (в освіті, книгах…);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• над дитиною знущаються, ображають або принижують її;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• дитиною маніпулюють для рішення власних проблем, одержання вигоди;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 xml:space="preserve">• дитині прищеплюють шкідливі звички, знайомлять зі сторонами життя, про які їй знати рано 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(алкоголь, наркотики, паління, порнографія).</w:t>
      </w:r>
    </w:p>
    <w:p w:rsidR="00DD02B0" w:rsidRPr="000475B4" w:rsidRDefault="00DD02B0" w:rsidP="00DD02B0">
      <w:pPr>
        <w:rPr>
          <w:rFonts w:ascii="Batang" w:eastAsia="Batang" w:hAnsi="Batang"/>
          <w:b/>
          <w:color w:val="FF0000"/>
          <w:sz w:val="28"/>
          <w:szCs w:val="28"/>
        </w:rPr>
      </w:pPr>
      <w:r w:rsidRPr="000475B4">
        <w:rPr>
          <w:rFonts w:ascii="Batang" w:eastAsia="Batang" w:hAnsi="Batang"/>
          <w:b/>
          <w:color w:val="FF0000"/>
          <w:sz w:val="28"/>
          <w:szCs w:val="28"/>
        </w:rPr>
        <w:t>СТРАТЕГІЇ ЗАПОБІГАННЯ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0475B4">
        <w:rPr>
          <w:rFonts w:ascii="Batang" w:eastAsia="Batang" w:hAnsi="Batang"/>
          <w:b/>
          <w:color w:val="0F243E" w:themeColor="text2" w:themeShade="80"/>
          <w:sz w:val="28"/>
          <w:szCs w:val="28"/>
        </w:rPr>
        <w:t>БУДЬТЕ ПРИКЛАДОМ</w:t>
      </w:r>
      <w:r w:rsidRPr="00DD02B0">
        <w:rPr>
          <w:rFonts w:ascii="Batang" w:eastAsia="Batang" w:hAnsi="Batang"/>
          <w:sz w:val="28"/>
          <w:szCs w:val="28"/>
        </w:rPr>
        <w:t>. Погрози, а також биття, психічний тис</w:t>
      </w:r>
      <w:r w:rsidR="000475B4">
        <w:rPr>
          <w:rFonts w:ascii="Batang" w:eastAsia="Batang" w:hAnsi="Batang"/>
          <w:sz w:val="28"/>
          <w:szCs w:val="28"/>
        </w:rPr>
        <w:t xml:space="preserve">к, образи і тому подібне рідко </w:t>
      </w:r>
      <w:r w:rsidRPr="00DD02B0">
        <w:rPr>
          <w:rFonts w:ascii="Batang" w:eastAsia="Batang" w:hAnsi="Batang"/>
          <w:sz w:val="28"/>
          <w:szCs w:val="28"/>
        </w:rPr>
        <w:t>покращує ситуацію. Ваша дитина бере за зразок Вашу поведінку і вчитиметься у Вас, як справлятися з гнівом без застосування сили. Ус</w:t>
      </w:r>
      <w:r w:rsidR="000475B4">
        <w:rPr>
          <w:rFonts w:ascii="Batang" w:eastAsia="Batang" w:hAnsi="Batang"/>
          <w:sz w:val="28"/>
          <w:szCs w:val="28"/>
        </w:rPr>
        <w:t xml:space="preserve">тановіть межу. Обмеження вчать </w:t>
      </w:r>
      <w:r w:rsidRPr="00DD02B0">
        <w:rPr>
          <w:rFonts w:ascii="Batang" w:eastAsia="Batang" w:hAnsi="Batang"/>
          <w:sz w:val="28"/>
          <w:szCs w:val="28"/>
        </w:rPr>
        <w:t>самодисципліни і як контролювати взаємні емоції без насильства.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0475B4">
        <w:rPr>
          <w:rFonts w:ascii="Batang" w:eastAsia="Batang" w:hAnsi="Batang"/>
          <w:b/>
          <w:color w:val="0F243E" w:themeColor="text2" w:themeShade="80"/>
          <w:sz w:val="28"/>
          <w:szCs w:val="28"/>
        </w:rPr>
        <w:t>СТАНЬТЕ ЧАСТИМ ВІДВІДУВАЧЕМ ШКОЛИ.</w:t>
      </w:r>
      <w:r w:rsidRPr="000475B4">
        <w:rPr>
          <w:rFonts w:ascii="Batang" w:eastAsia="Batang" w:hAnsi="Batang"/>
          <w:color w:val="0F243E" w:themeColor="text2" w:themeShade="80"/>
          <w:sz w:val="28"/>
          <w:szCs w:val="28"/>
        </w:rPr>
        <w:t xml:space="preserve"> </w:t>
      </w:r>
      <w:r w:rsidRPr="00DD02B0">
        <w:rPr>
          <w:rFonts w:ascii="Batang" w:eastAsia="Batang" w:hAnsi="Batang"/>
          <w:sz w:val="28"/>
          <w:szCs w:val="28"/>
        </w:rPr>
        <w:t>Якщо у ваш</w:t>
      </w:r>
      <w:r w:rsidR="000475B4">
        <w:rPr>
          <w:rFonts w:ascii="Batang" w:eastAsia="Batang" w:hAnsi="Batang"/>
          <w:sz w:val="28"/>
          <w:szCs w:val="28"/>
        </w:rPr>
        <w:t xml:space="preserve">ої дитини виникли проблеми, що </w:t>
      </w:r>
      <w:r w:rsidRPr="00DD02B0">
        <w:rPr>
          <w:rFonts w:ascii="Batang" w:eastAsia="Batang" w:hAnsi="Batang"/>
          <w:sz w:val="28"/>
          <w:szCs w:val="28"/>
        </w:rPr>
        <w:t>викликають у вас депресію і призводять до низької самооцін</w:t>
      </w:r>
      <w:r w:rsidR="000475B4">
        <w:rPr>
          <w:rFonts w:ascii="Batang" w:eastAsia="Batang" w:hAnsi="Batang"/>
          <w:sz w:val="28"/>
          <w:szCs w:val="28"/>
        </w:rPr>
        <w:t xml:space="preserve">ки, ідіть до школи  – з’ясуйте </w:t>
      </w:r>
      <w:r w:rsidRPr="00DD02B0">
        <w:rPr>
          <w:rFonts w:ascii="Batang" w:eastAsia="Batang" w:hAnsi="Batang"/>
          <w:sz w:val="28"/>
          <w:szCs w:val="28"/>
        </w:rPr>
        <w:t>причину. Персонал школи допомагає дітям учитися і досягати успіху.</w:t>
      </w:r>
    </w:p>
    <w:p w:rsidR="000475B4" w:rsidRDefault="00DD02B0" w:rsidP="00DD02B0">
      <w:pPr>
        <w:rPr>
          <w:rFonts w:ascii="Batang" w:eastAsia="Batang" w:hAnsi="Batang"/>
          <w:sz w:val="28"/>
          <w:szCs w:val="28"/>
        </w:rPr>
      </w:pPr>
      <w:r w:rsidRPr="000475B4">
        <w:rPr>
          <w:rFonts w:ascii="Batang" w:eastAsia="Batang" w:hAnsi="Batang"/>
          <w:b/>
          <w:color w:val="0F243E" w:themeColor="text2" w:themeShade="80"/>
          <w:sz w:val="28"/>
          <w:szCs w:val="28"/>
        </w:rPr>
        <w:lastRenderedPageBreak/>
        <w:t xml:space="preserve">ЯКЩО ВИ НЕ ЗАХИСНИК СВОЄЇ ДИТИНИ, ТО ХТО Ж ВИ? </w:t>
      </w:r>
      <w:r w:rsidR="000475B4">
        <w:rPr>
          <w:rFonts w:ascii="Batang" w:eastAsia="Batang" w:hAnsi="Batang"/>
          <w:sz w:val="28"/>
          <w:szCs w:val="28"/>
        </w:rPr>
        <w:t xml:space="preserve">Якщо дитина відчуває себе </w:t>
      </w:r>
      <w:r w:rsidRPr="00DD02B0">
        <w:rPr>
          <w:rFonts w:ascii="Batang" w:eastAsia="Batang" w:hAnsi="Batang"/>
          <w:sz w:val="28"/>
          <w:szCs w:val="28"/>
        </w:rPr>
        <w:t>невдахою, це може виражатися в насильницьких діях з її</w:t>
      </w:r>
      <w:r w:rsidR="000475B4">
        <w:rPr>
          <w:rFonts w:ascii="Batang" w:eastAsia="Batang" w:hAnsi="Batang"/>
          <w:sz w:val="28"/>
          <w:szCs w:val="28"/>
        </w:rPr>
        <w:t xml:space="preserve"> боку: бійках, знищенні майна, </w:t>
      </w:r>
      <w:r w:rsidRPr="00DD02B0">
        <w:rPr>
          <w:rFonts w:ascii="Batang" w:eastAsia="Batang" w:hAnsi="Batang"/>
          <w:sz w:val="28"/>
          <w:szCs w:val="28"/>
        </w:rPr>
        <w:t>жорстокості, навіть самознищенні.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0475B4">
        <w:rPr>
          <w:rFonts w:ascii="Batang" w:eastAsia="Batang" w:hAnsi="Batang"/>
          <w:b/>
          <w:color w:val="0F243E" w:themeColor="text2" w:themeShade="80"/>
          <w:sz w:val="28"/>
          <w:szCs w:val="28"/>
        </w:rPr>
        <w:t>ГОВОРІТЬ З ДІТЬМИ ПРО НАСИЛЬСТВО, ЯКЕ ПОКАЗУЮТЬ ПО ТЕЛЕВІЗОРУ</w:t>
      </w:r>
      <w:r w:rsidR="000475B4">
        <w:rPr>
          <w:rFonts w:ascii="Batang" w:eastAsia="Batang" w:hAnsi="Batang"/>
          <w:sz w:val="28"/>
          <w:szCs w:val="28"/>
        </w:rPr>
        <w:t xml:space="preserve">, а не просто </w:t>
      </w:r>
      <w:r w:rsidRPr="00DD02B0">
        <w:rPr>
          <w:rFonts w:ascii="Batang" w:eastAsia="Batang" w:hAnsi="Batang"/>
          <w:sz w:val="28"/>
          <w:szCs w:val="28"/>
        </w:rPr>
        <w:t xml:space="preserve">вимикайте його. Поясніть їм, що це зовсім не означає, що </w:t>
      </w:r>
      <w:r w:rsidR="000475B4">
        <w:rPr>
          <w:rFonts w:ascii="Batang" w:eastAsia="Batang" w:hAnsi="Batang"/>
          <w:sz w:val="28"/>
          <w:szCs w:val="28"/>
        </w:rPr>
        <w:t xml:space="preserve">таку модель поведінки потрібно </w:t>
      </w:r>
      <w:r w:rsidRPr="00DD02B0">
        <w:rPr>
          <w:rFonts w:ascii="Batang" w:eastAsia="Batang" w:hAnsi="Batang"/>
          <w:sz w:val="28"/>
          <w:szCs w:val="28"/>
        </w:rPr>
        <w:t>застосовувати в своєму житті.</w:t>
      </w:r>
    </w:p>
    <w:p w:rsidR="00DD02B0" w:rsidRPr="000475B4" w:rsidRDefault="00DD02B0" w:rsidP="00DD02B0">
      <w:pPr>
        <w:rPr>
          <w:rFonts w:ascii="Batang" w:eastAsia="Batang" w:hAnsi="Batang"/>
          <w:b/>
          <w:color w:val="0F243E" w:themeColor="text2" w:themeShade="80"/>
          <w:sz w:val="28"/>
          <w:szCs w:val="28"/>
        </w:rPr>
      </w:pPr>
      <w:r w:rsidRPr="000475B4">
        <w:rPr>
          <w:rFonts w:ascii="Batang" w:eastAsia="Batang" w:hAnsi="Batang"/>
          <w:b/>
          <w:color w:val="0F243E" w:themeColor="text2" w:themeShade="80"/>
          <w:sz w:val="28"/>
          <w:szCs w:val="28"/>
        </w:rPr>
        <w:t>НЕ МОЖНА НЕДООЦІНЮВАТИ ВАЖЛИВІСТЬ СЛІВ “Я ТЕБЕ ЛЮБЛЮ”.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Діти будь якого віку потребують схвалення, поцілунків, обій</w:t>
      </w:r>
      <w:r w:rsidR="000475B4">
        <w:rPr>
          <w:rFonts w:ascii="Batang" w:eastAsia="Batang" w:hAnsi="Batang"/>
          <w:sz w:val="28"/>
          <w:szCs w:val="28"/>
        </w:rPr>
        <w:t xml:space="preserve">мів, дружніх плескань по </w:t>
      </w:r>
      <w:proofErr w:type="spellStart"/>
      <w:r w:rsidR="000475B4">
        <w:rPr>
          <w:rFonts w:ascii="Batang" w:eastAsia="Batang" w:hAnsi="Batang"/>
          <w:sz w:val="28"/>
          <w:szCs w:val="28"/>
        </w:rPr>
        <w:t>плечу.</w:t>
      </w:r>
      <w:r w:rsidRPr="00DD02B0">
        <w:rPr>
          <w:rFonts w:ascii="Batang" w:eastAsia="Batang" w:hAnsi="Batang"/>
          <w:sz w:val="28"/>
          <w:szCs w:val="28"/>
        </w:rPr>
        <w:t>Вони</w:t>
      </w:r>
      <w:proofErr w:type="spellEnd"/>
      <w:r w:rsidRPr="00DD02B0">
        <w:rPr>
          <w:rFonts w:ascii="Batang" w:eastAsia="Batang" w:hAnsi="Batang"/>
          <w:sz w:val="28"/>
          <w:szCs w:val="28"/>
        </w:rPr>
        <w:t xml:space="preserve"> хочуть чути “Я горджуся тобою!”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0475B4">
        <w:rPr>
          <w:rFonts w:ascii="Batang" w:eastAsia="Batang" w:hAnsi="Batang"/>
          <w:b/>
          <w:color w:val="0F243E" w:themeColor="text2" w:themeShade="80"/>
          <w:sz w:val="28"/>
          <w:szCs w:val="28"/>
        </w:rPr>
        <w:t>НЕ ПРИКИДАЙТЕСЯ, ЩО ВИ НЕ БАЧИТЕ ТЕ, ЩО</w:t>
      </w:r>
      <w:r w:rsidR="000475B4" w:rsidRPr="000475B4">
        <w:rPr>
          <w:rFonts w:ascii="Batang" w:eastAsia="Batang" w:hAnsi="Batang"/>
          <w:b/>
          <w:color w:val="0F243E" w:themeColor="text2" w:themeShade="80"/>
          <w:sz w:val="28"/>
          <w:szCs w:val="28"/>
        </w:rPr>
        <w:t xml:space="preserve"> БАЧИТЕ, І НЕ ЗНАЄТЕ ТЕ, ЩО ВИ </w:t>
      </w:r>
      <w:r w:rsidRPr="000475B4">
        <w:rPr>
          <w:rFonts w:ascii="Batang" w:eastAsia="Batang" w:hAnsi="Batang"/>
          <w:b/>
          <w:color w:val="0F243E" w:themeColor="text2" w:themeShade="80"/>
          <w:sz w:val="28"/>
          <w:szCs w:val="28"/>
        </w:rPr>
        <w:t>ЗНАЄТ</w:t>
      </w:r>
      <w:r w:rsidRPr="00DD02B0">
        <w:rPr>
          <w:rFonts w:ascii="Batang" w:eastAsia="Batang" w:hAnsi="Batang"/>
          <w:sz w:val="28"/>
          <w:szCs w:val="28"/>
        </w:rPr>
        <w:t>Е.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0475B4">
        <w:rPr>
          <w:rFonts w:ascii="Batang" w:eastAsia="Batang" w:hAnsi="Batang"/>
          <w:b/>
          <w:color w:val="0F243E" w:themeColor="text2" w:themeShade="80"/>
          <w:sz w:val="28"/>
          <w:szCs w:val="28"/>
        </w:rPr>
        <w:t>ГОВОРІТЬ ЗІ СВОЇМИ ДІТЬМИ ПРО НАСИЛЬСТВО</w:t>
      </w:r>
      <w:r w:rsidRPr="00DD02B0">
        <w:rPr>
          <w:rFonts w:ascii="Batang" w:eastAsia="Batang" w:hAnsi="Batang"/>
          <w:sz w:val="28"/>
          <w:szCs w:val="28"/>
        </w:rPr>
        <w:t>. Заохочу</w:t>
      </w:r>
      <w:r w:rsidR="000475B4">
        <w:rPr>
          <w:rFonts w:ascii="Batang" w:eastAsia="Batang" w:hAnsi="Batang"/>
          <w:sz w:val="28"/>
          <w:szCs w:val="28"/>
        </w:rPr>
        <w:t xml:space="preserve">йте їх бажання говорити з Вами </w:t>
      </w:r>
      <w:r w:rsidRPr="00DD02B0">
        <w:rPr>
          <w:rFonts w:ascii="Batang" w:eastAsia="Batang" w:hAnsi="Batang"/>
          <w:sz w:val="28"/>
          <w:szCs w:val="28"/>
        </w:rPr>
        <w:t xml:space="preserve">про свої страхи, про свій гнів і печаль. Спостерігайте, як ваші </w:t>
      </w:r>
      <w:r w:rsidR="000475B4">
        <w:rPr>
          <w:rFonts w:ascii="Batang" w:eastAsia="Batang" w:hAnsi="Batang"/>
          <w:sz w:val="28"/>
          <w:szCs w:val="28"/>
        </w:rPr>
        <w:t xml:space="preserve">діти спілкуються Якщо ж дитина </w:t>
      </w:r>
      <w:r w:rsidRPr="00DD02B0">
        <w:rPr>
          <w:rFonts w:ascii="Batang" w:eastAsia="Batang" w:hAnsi="Batang"/>
          <w:sz w:val="28"/>
          <w:szCs w:val="28"/>
        </w:rPr>
        <w:t xml:space="preserve">піддалася насильству, постарайтеся чинити опір бажанню </w:t>
      </w:r>
      <w:r w:rsidR="000475B4">
        <w:rPr>
          <w:rFonts w:ascii="Batang" w:eastAsia="Batang" w:hAnsi="Batang"/>
          <w:sz w:val="28"/>
          <w:szCs w:val="28"/>
        </w:rPr>
        <w:t xml:space="preserve">засудити або виправдати те, що </w:t>
      </w:r>
      <w:r w:rsidRPr="00DD02B0">
        <w:rPr>
          <w:rFonts w:ascii="Batang" w:eastAsia="Batang" w:hAnsi="Batang"/>
          <w:sz w:val="28"/>
          <w:szCs w:val="28"/>
        </w:rPr>
        <w:t>сталося. Скористайтеся часом, щоб з’ясувати обставини, потім вирішите, як</w:t>
      </w:r>
      <w:r w:rsidR="000475B4">
        <w:rPr>
          <w:rFonts w:ascii="Batang" w:eastAsia="Batang" w:hAnsi="Batang"/>
          <w:sz w:val="28"/>
          <w:szCs w:val="28"/>
        </w:rPr>
        <w:t xml:space="preserve"> Ви зможете своєю </w:t>
      </w:r>
      <w:r w:rsidRPr="00DD02B0">
        <w:rPr>
          <w:rFonts w:ascii="Batang" w:eastAsia="Batang" w:hAnsi="Batang"/>
          <w:sz w:val="28"/>
          <w:szCs w:val="28"/>
        </w:rPr>
        <w:t>підтримкою запобігти подальшому насильству.</w:t>
      </w:r>
    </w:p>
    <w:p w:rsidR="00DD02B0" w:rsidRPr="000475B4" w:rsidRDefault="00DD02B0" w:rsidP="00DD02B0">
      <w:pPr>
        <w:rPr>
          <w:rFonts w:ascii="Batang" w:eastAsia="Batang" w:hAnsi="Batang"/>
          <w:b/>
          <w:sz w:val="28"/>
          <w:szCs w:val="28"/>
        </w:rPr>
      </w:pPr>
      <w:r w:rsidRPr="000475B4">
        <w:rPr>
          <w:rFonts w:ascii="Batang" w:eastAsia="Batang" w:hAnsi="Batang"/>
          <w:b/>
          <w:sz w:val="28"/>
          <w:szCs w:val="28"/>
        </w:rPr>
        <w:t xml:space="preserve">Перш ніж застосувати фізичне покарання до дитини,  </w:t>
      </w:r>
      <w:r w:rsidRPr="000475B4">
        <w:rPr>
          <w:rFonts w:ascii="Batang" w:eastAsia="Batang" w:hAnsi="Batang"/>
          <w:b/>
          <w:color w:val="FF0000"/>
          <w:sz w:val="28"/>
          <w:szCs w:val="28"/>
        </w:rPr>
        <w:t xml:space="preserve">ЗУПИНІТЬСЯ! </w:t>
      </w:r>
      <w:r w:rsidRPr="000475B4">
        <w:rPr>
          <w:rFonts w:ascii="Batang" w:eastAsia="Batang" w:hAnsi="Batang"/>
          <w:b/>
          <w:sz w:val="28"/>
          <w:szCs w:val="28"/>
        </w:rPr>
        <w:t xml:space="preserve">Фахівці 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0475B4">
        <w:rPr>
          <w:rFonts w:ascii="Batang" w:eastAsia="Batang" w:hAnsi="Batang"/>
          <w:b/>
          <w:sz w:val="28"/>
          <w:szCs w:val="28"/>
        </w:rPr>
        <w:t>стверджують, що фізичні покарання: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 Подають дитині урок насильства;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 Порушують безумовну впевненість, якої потребує кожна дитина, що вона улюблена;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 Містять брехню: прикидаючись, ніби вирішуют</w:t>
      </w:r>
      <w:r w:rsidR="000475B4">
        <w:rPr>
          <w:rFonts w:ascii="Batang" w:eastAsia="Batang" w:hAnsi="Batang"/>
          <w:sz w:val="28"/>
          <w:szCs w:val="28"/>
        </w:rPr>
        <w:t xml:space="preserve">ь педагогічні завдання, батьки </w:t>
      </w:r>
      <w:r w:rsidRPr="00DD02B0">
        <w:rPr>
          <w:rFonts w:ascii="Batang" w:eastAsia="Batang" w:hAnsi="Batang"/>
          <w:sz w:val="28"/>
          <w:szCs w:val="28"/>
        </w:rPr>
        <w:t>таким чином, перекидають на дитину свій гнів, б’ють її</w:t>
      </w:r>
      <w:r w:rsidR="000475B4">
        <w:rPr>
          <w:rFonts w:ascii="Batang" w:eastAsia="Batang" w:hAnsi="Batang"/>
          <w:sz w:val="28"/>
          <w:szCs w:val="28"/>
        </w:rPr>
        <w:t xml:space="preserve"> лише тому, що їх самих били в </w:t>
      </w:r>
      <w:r w:rsidRPr="00DD02B0">
        <w:rPr>
          <w:rFonts w:ascii="Batang" w:eastAsia="Batang" w:hAnsi="Batang"/>
          <w:sz w:val="28"/>
          <w:szCs w:val="28"/>
        </w:rPr>
        <w:t>дитинстві;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lastRenderedPageBreak/>
        <w:t xml:space="preserve"> Навчають дитину вірити в суперечливі докази </w:t>
      </w:r>
      <w:r w:rsidR="000475B4">
        <w:rPr>
          <w:rFonts w:ascii="Batang" w:eastAsia="Batang" w:hAnsi="Batang"/>
          <w:sz w:val="28"/>
          <w:szCs w:val="28"/>
        </w:rPr>
        <w:t xml:space="preserve">“Я б’ю тебе для твого власного </w:t>
      </w:r>
      <w:r w:rsidRPr="00DD02B0">
        <w:rPr>
          <w:rFonts w:ascii="Batang" w:eastAsia="Batang" w:hAnsi="Batang"/>
          <w:sz w:val="28"/>
          <w:szCs w:val="28"/>
        </w:rPr>
        <w:t>блага”. Мозок дитини зберігає цю інформацію;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 Викликають гнів і бажання помститися; бажан</w:t>
      </w:r>
      <w:r w:rsidR="000475B4">
        <w:rPr>
          <w:rFonts w:ascii="Batang" w:eastAsia="Batang" w:hAnsi="Batang"/>
          <w:sz w:val="28"/>
          <w:szCs w:val="28"/>
        </w:rPr>
        <w:t xml:space="preserve">ня це залишається витісненим і </w:t>
      </w:r>
      <w:r w:rsidRPr="00DD02B0">
        <w:rPr>
          <w:rFonts w:ascii="Batang" w:eastAsia="Batang" w:hAnsi="Batang"/>
          <w:sz w:val="28"/>
          <w:szCs w:val="28"/>
        </w:rPr>
        <w:t>виявляється лише багато пізніше;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 Руйнуються сприйнятливість до власного ст</w:t>
      </w:r>
      <w:r w:rsidR="000475B4">
        <w:rPr>
          <w:rFonts w:ascii="Batang" w:eastAsia="Batang" w:hAnsi="Batang"/>
          <w:sz w:val="28"/>
          <w:szCs w:val="28"/>
        </w:rPr>
        <w:t xml:space="preserve">раждання і співчуття до інших, </w:t>
      </w:r>
      <w:r w:rsidRPr="00DD02B0">
        <w:rPr>
          <w:rFonts w:ascii="Batang" w:eastAsia="Batang" w:hAnsi="Batang"/>
          <w:sz w:val="28"/>
          <w:szCs w:val="28"/>
        </w:rPr>
        <w:t>обмежуючи таким чином, здатність дитини пізнавати себе і світ.</w:t>
      </w:r>
    </w:p>
    <w:p w:rsidR="00DD02B0" w:rsidRPr="000475B4" w:rsidRDefault="00DD02B0" w:rsidP="00DD02B0">
      <w:pPr>
        <w:rPr>
          <w:rFonts w:ascii="Batang" w:eastAsia="Batang" w:hAnsi="Batang"/>
          <w:b/>
          <w:color w:val="FF0000"/>
          <w:sz w:val="28"/>
          <w:szCs w:val="28"/>
        </w:rPr>
      </w:pPr>
      <w:r w:rsidRPr="000475B4">
        <w:rPr>
          <w:rFonts w:ascii="Batang" w:eastAsia="Batang" w:hAnsi="Batang"/>
          <w:b/>
          <w:color w:val="FF0000"/>
          <w:sz w:val="28"/>
          <w:szCs w:val="28"/>
        </w:rPr>
        <w:t>Який урок з цього виносить дитина?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1. Дитина не заслуговує на пошану.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2. Гарного можна навчитися за допомогою покарання (воно зазвичай навчає</w:t>
      </w:r>
      <w:r w:rsidR="000475B4">
        <w:rPr>
          <w:rFonts w:ascii="Batang" w:eastAsia="Batang" w:hAnsi="Batang"/>
          <w:sz w:val="28"/>
          <w:szCs w:val="28"/>
        </w:rPr>
        <w:t xml:space="preserve"> дитину </w:t>
      </w:r>
      <w:r w:rsidRPr="00DD02B0">
        <w:rPr>
          <w:rFonts w:ascii="Batang" w:eastAsia="Batang" w:hAnsi="Batang"/>
          <w:sz w:val="28"/>
          <w:szCs w:val="28"/>
        </w:rPr>
        <w:t>бажання карати, у свою чергу, інших).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3. Страждання не потрібно брати близько до с</w:t>
      </w:r>
      <w:r w:rsidR="000475B4">
        <w:rPr>
          <w:rFonts w:ascii="Batang" w:eastAsia="Batang" w:hAnsi="Batang"/>
          <w:sz w:val="28"/>
          <w:szCs w:val="28"/>
        </w:rPr>
        <w:t xml:space="preserve">ерця, його слід ігнорувати (це </w:t>
      </w:r>
      <w:r w:rsidRPr="00DD02B0">
        <w:rPr>
          <w:rFonts w:ascii="Batang" w:eastAsia="Batang" w:hAnsi="Batang"/>
          <w:sz w:val="28"/>
          <w:szCs w:val="28"/>
        </w:rPr>
        <w:t>небезпечно для імунної системи).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4. Насильство – це прояв любові (на цьому ґрунті зростають багато збочень).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5. Заперечення відчуттів – нормальне здорове явище.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6. Від дорослих немає захисту.</w:t>
      </w:r>
    </w:p>
    <w:p w:rsidR="00DD02B0" w:rsidRPr="000475B4" w:rsidRDefault="00DD02B0" w:rsidP="00DD02B0">
      <w:pPr>
        <w:rPr>
          <w:rFonts w:ascii="Batang" w:eastAsia="Batang" w:hAnsi="Batang"/>
          <w:b/>
          <w:color w:val="FF0000"/>
          <w:sz w:val="28"/>
          <w:szCs w:val="28"/>
        </w:rPr>
      </w:pPr>
      <w:r w:rsidRPr="000475B4">
        <w:rPr>
          <w:rFonts w:ascii="Batang" w:eastAsia="Batang" w:hAnsi="Batang"/>
          <w:b/>
          <w:color w:val="FF0000"/>
          <w:sz w:val="28"/>
          <w:szCs w:val="28"/>
        </w:rPr>
        <w:t>Яким чином проявляється витіснений гнів у дітей?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 насмішками над слабкими і беззахисними;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 бійками з однокласниками;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 кривдженням дівчаток, які символічно нагадують матір;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 поганим ставленням до вчителя;</w:t>
      </w:r>
    </w:p>
    <w:p w:rsidR="000475B4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 xml:space="preserve"> вибором телепередач та відеоігор, що дають можливість заново випробувати витіснені відчуття люті та гніву.          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 xml:space="preserve"> Насильство в сім’ї – будь-які умисні дії фізичного, с</w:t>
      </w:r>
      <w:r w:rsidR="000475B4">
        <w:rPr>
          <w:rFonts w:ascii="Batang" w:eastAsia="Batang" w:hAnsi="Batang"/>
          <w:sz w:val="28"/>
          <w:szCs w:val="28"/>
        </w:rPr>
        <w:t xml:space="preserve">ексуального, психологічного чи </w:t>
      </w:r>
      <w:r w:rsidRPr="00DD02B0">
        <w:rPr>
          <w:rFonts w:ascii="Batang" w:eastAsia="Batang" w:hAnsi="Batang"/>
          <w:sz w:val="28"/>
          <w:szCs w:val="28"/>
        </w:rPr>
        <w:t>економічного спрямування одного члена сім’ї стосовно</w:t>
      </w:r>
      <w:r w:rsidR="000475B4">
        <w:rPr>
          <w:rFonts w:ascii="Batang" w:eastAsia="Batang" w:hAnsi="Batang"/>
          <w:sz w:val="28"/>
          <w:szCs w:val="28"/>
        </w:rPr>
        <w:t xml:space="preserve"> іншого, якщо ці дії порушують </w:t>
      </w:r>
      <w:r w:rsidRPr="00DD02B0">
        <w:rPr>
          <w:rFonts w:ascii="Batang" w:eastAsia="Batang" w:hAnsi="Batang"/>
          <w:sz w:val="28"/>
          <w:szCs w:val="28"/>
        </w:rPr>
        <w:t xml:space="preserve">конституційні права і </w:t>
      </w:r>
      <w:r w:rsidRPr="00DD02B0">
        <w:rPr>
          <w:rFonts w:ascii="Batang" w:eastAsia="Batang" w:hAnsi="Batang"/>
          <w:sz w:val="28"/>
          <w:szCs w:val="28"/>
        </w:rPr>
        <w:lastRenderedPageBreak/>
        <w:t>свободи члена сім’ї як людини та громад</w:t>
      </w:r>
      <w:r w:rsidR="000475B4">
        <w:rPr>
          <w:rFonts w:ascii="Batang" w:eastAsia="Batang" w:hAnsi="Batang"/>
          <w:sz w:val="28"/>
          <w:szCs w:val="28"/>
        </w:rPr>
        <w:t xml:space="preserve">янина і наносять йому моральну </w:t>
      </w:r>
      <w:r w:rsidRPr="00DD02B0">
        <w:rPr>
          <w:rFonts w:ascii="Batang" w:eastAsia="Batang" w:hAnsi="Batang"/>
          <w:sz w:val="28"/>
          <w:szCs w:val="28"/>
        </w:rPr>
        <w:t xml:space="preserve">шкоду, </w:t>
      </w:r>
      <w:proofErr w:type="spellStart"/>
      <w:r w:rsidRPr="00DD02B0">
        <w:rPr>
          <w:rFonts w:ascii="Batang" w:eastAsia="Batang" w:hAnsi="Batang"/>
          <w:sz w:val="28"/>
          <w:szCs w:val="28"/>
        </w:rPr>
        <w:t>шкоду</w:t>
      </w:r>
      <w:proofErr w:type="spellEnd"/>
      <w:r w:rsidRPr="00DD02B0">
        <w:rPr>
          <w:rFonts w:ascii="Batang" w:eastAsia="Batang" w:hAnsi="Batang"/>
          <w:sz w:val="28"/>
          <w:szCs w:val="28"/>
        </w:rPr>
        <w:t xml:space="preserve"> його фізичному чи психічному здоров’ю.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 xml:space="preserve">         Фізичне насильство в сім’ї – умисне нанесення одним ч</w:t>
      </w:r>
      <w:r w:rsidR="000475B4">
        <w:rPr>
          <w:rFonts w:ascii="Batang" w:eastAsia="Batang" w:hAnsi="Batang"/>
          <w:sz w:val="28"/>
          <w:szCs w:val="28"/>
        </w:rPr>
        <w:t xml:space="preserve">леном сім’ї іншому члену сім’ї </w:t>
      </w:r>
      <w:r w:rsidRPr="00DD02B0">
        <w:rPr>
          <w:rFonts w:ascii="Batang" w:eastAsia="Batang" w:hAnsi="Batang"/>
          <w:sz w:val="28"/>
          <w:szCs w:val="28"/>
        </w:rPr>
        <w:t>побоїв, тілесних ушкоджень, що може призвести або при</w:t>
      </w:r>
      <w:r w:rsidR="000475B4">
        <w:rPr>
          <w:rFonts w:ascii="Batang" w:eastAsia="Batang" w:hAnsi="Batang"/>
          <w:sz w:val="28"/>
          <w:szCs w:val="28"/>
        </w:rPr>
        <w:t xml:space="preserve">звело до смерті постраждалого, </w:t>
      </w:r>
      <w:r w:rsidRPr="00DD02B0">
        <w:rPr>
          <w:rFonts w:ascii="Batang" w:eastAsia="Batang" w:hAnsi="Batang"/>
          <w:sz w:val="28"/>
          <w:szCs w:val="28"/>
        </w:rPr>
        <w:t>порушення фізичного чи психічного здоров’я, нанесення шкоди його честі та гідності.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Психологічне насильство в сім’ї – насильство, пов’язан</w:t>
      </w:r>
      <w:r w:rsidR="000475B4">
        <w:rPr>
          <w:rFonts w:ascii="Batang" w:eastAsia="Batang" w:hAnsi="Batang"/>
          <w:sz w:val="28"/>
          <w:szCs w:val="28"/>
        </w:rPr>
        <w:t xml:space="preserve">е з дією одного члена сім’ї на </w:t>
      </w:r>
      <w:r w:rsidRPr="00DD02B0">
        <w:rPr>
          <w:rFonts w:ascii="Batang" w:eastAsia="Batang" w:hAnsi="Batang"/>
          <w:sz w:val="28"/>
          <w:szCs w:val="28"/>
        </w:rPr>
        <w:t>психіку іншого члена сім’ї шляхом словесних образ або погроз</w:t>
      </w:r>
      <w:r w:rsidR="000475B4">
        <w:rPr>
          <w:rFonts w:ascii="Batang" w:eastAsia="Batang" w:hAnsi="Batang"/>
          <w:sz w:val="28"/>
          <w:szCs w:val="28"/>
        </w:rPr>
        <w:t xml:space="preserve">, переслідування, залякування, </w:t>
      </w:r>
      <w:r w:rsidRPr="00DD02B0">
        <w:rPr>
          <w:rFonts w:ascii="Batang" w:eastAsia="Batang" w:hAnsi="Batang"/>
          <w:sz w:val="28"/>
          <w:szCs w:val="28"/>
        </w:rPr>
        <w:t>якими навмисно спричиняється емоційна невпевненість, нездатність захист</w:t>
      </w:r>
      <w:r w:rsidR="000475B4">
        <w:rPr>
          <w:rFonts w:ascii="Batang" w:eastAsia="Batang" w:hAnsi="Batang"/>
          <w:sz w:val="28"/>
          <w:szCs w:val="28"/>
        </w:rPr>
        <w:t xml:space="preserve">ити себе та може </w:t>
      </w:r>
      <w:r w:rsidRPr="00DD02B0">
        <w:rPr>
          <w:rFonts w:ascii="Batang" w:eastAsia="Batang" w:hAnsi="Batang"/>
          <w:sz w:val="28"/>
          <w:szCs w:val="28"/>
        </w:rPr>
        <w:t>завдаватися або завдається шкода психічному здоров’ю.</w:t>
      </w:r>
    </w:p>
    <w:p w:rsidR="00DD02B0" w:rsidRPr="000475B4" w:rsidRDefault="00DD02B0" w:rsidP="00DD02B0">
      <w:pPr>
        <w:rPr>
          <w:rFonts w:ascii="Batang" w:eastAsia="Batang" w:hAnsi="Batang"/>
          <w:b/>
          <w:color w:val="FF0000"/>
          <w:sz w:val="28"/>
          <w:szCs w:val="28"/>
        </w:rPr>
      </w:pPr>
      <w:r w:rsidRPr="000475B4">
        <w:rPr>
          <w:rFonts w:ascii="Batang" w:eastAsia="Batang" w:hAnsi="Batang"/>
          <w:b/>
          <w:color w:val="FF0000"/>
          <w:sz w:val="28"/>
          <w:szCs w:val="28"/>
        </w:rPr>
        <w:t>СІМЕЙНИЙ КОДЕКС УКРАЇНИ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(ВИТЯГ)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Стаття 150. Обов’язки батьків щодо виховання та розвитку дитини.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4. Батьки зобов’язані поважати дитину.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6. Забороняються будь-які види експлуатації батьками своєї дитини.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7. Забороняються фізичні покарання дитини батьками, а</w:t>
      </w:r>
      <w:r w:rsidR="000475B4">
        <w:rPr>
          <w:rFonts w:ascii="Batang" w:eastAsia="Batang" w:hAnsi="Batang"/>
          <w:sz w:val="28"/>
          <w:szCs w:val="28"/>
        </w:rPr>
        <w:t xml:space="preserve"> також застосування ними інших </w:t>
      </w:r>
      <w:r w:rsidRPr="00DD02B0">
        <w:rPr>
          <w:rFonts w:ascii="Batang" w:eastAsia="Batang" w:hAnsi="Batang"/>
          <w:sz w:val="28"/>
          <w:szCs w:val="28"/>
        </w:rPr>
        <w:t>видів покарань, які принижують людську гідність дитини.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Стаття 155. Здійснення батьківських прав та виконання батьківських обов’язків.</w:t>
      </w:r>
    </w:p>
    <w:p w:rsidR="00DD02B0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2. Батьківські права не можуть здійснюватися всупереч інтересам дитини.</w:t>
      </w:r>
    </w:p>
    <w:p w:rsidR="0045396A" w:rsidRPr="00DD02B0" w:rsidRDefault="00DD02B0" w:rsidP="00DD02B0">
      <w:pPr>
        <w:rPr>
          <w:rFonts w:ascii="Batang" w:eastAsia="Batang" w:hAnsi="Batang"/>
          <w:sz w:val="28"/>
          <w:szCs w:val="28"/>
        </w:rPr>
      </w:pPr>
      <w:r w:rsidRPr="00DD02B0">
        <w:rPr>
          <w:rFonts w:ascii="Batang" w:eastAsia="Batang" w:hAnsi="Batang"/>
          <w:sz w:val="28"/>
          <w:szCs w:val="28"/>
        </w:rPr>
        <w:t>4. Ухилення батьків від виконання батьківських обов’язків</w:t>
      </w:r>
      <w:r w:rsidR="000475B4">
        <w:rPr>
          <w:rFonts w:ascii="Batang" w:eastAsia="Batang" w:hAnsi="Batang"/>
          <w:sz w:val="28"/>
          <w:szCs w:val="28"/>
        </w:rPr>
        <w:t xml:space="preserve"> є підставою для покладення на </w:t>
      </w:r>
      <w:r w:rsidRPr="00DD02B0">
        <w:rPr>
          <w:rFonts w:ascii="Batang" w:eastAsia="Batang" w:hAnsi="Batang"/>
          <w:sz w:val="28"/>
          <w:szCs w:val="28"/>
        </w:rPr>
        <w:t>них відповідальності встановленої законом.</w:t>
      </w:r>
    </w:p>
    <w:sectPr w:rsidR="0045396A" w:rsidRPr="00DD02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D2"/>
    <w:rsid w:val="000475B4"/>
    <w:rsid w:val="0045396A"/>
    <w:rsid w:val="00B403D2"/>
    <w:rsid w:val="00B916BA"/>
    <w:rsid w:val="00D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5945</Words>
  <Characters>3389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2017-11-27T07:08:00Z</dcterms:created>
  <dcterms:modified xsi:type="dcterms:W3CDTF">2017-11-27T07:36:00Z</dcterms:modified>
</cp:coreProperties>
</file>