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31F" w:rsidRPr="00656F19" w:rsidRDefault="001B731F" w:rsidP="001B731F">
      <w:pPr>
        <w:jc w:val="center"/>
        <w:rPr>
          <w:rFonts w:ascii="Comic Sans MS" w:hAnsi="Comic Sans MS" w:cs="Times New Roman"/>
          <w:i w:val="0"/>
          <w:color w:val="00B050"/>
          <w:sz w:val="48"/>
          <w:szCs w:val="32"/>
          <w:lang w:val="uk-UA"/>
        </w:rPr>
      </w:pPr>
      <w:r w:rsidRPr="00656F19">
        <w:rPr>
          <w:rFonts w:ascii="Comic Sans MS" w:hAnsi="Comic Sans MS" w:cs="Times New Roman"/>
          <w:b/>
          <w:bCs/>
          <w:i w:val="0"/>
          <w:color w:val="00B050"/>
          <w:sz w:val="48"/>
          <w:szCs w:val="32"/>
          <w:lang w:val="uk-UA"/>
        </w:rPr>
        <w:t>Суїцид.</w:t>
      </w:r>
      <w:r w:rsidRPr="00656F19">
        <w:rPr>
          <w:rFonts w:ascii="Comic Sans MS" w:hAnsi="Comic Sans MS" w:cs="Times New Roman"/>
          <w:b/>
          <w:bCs/>
          <w:i w:val="0"/>
          <w:color w:val="00B050"/>
          <w:sz w:val="48"/>
          <w:szCs w:val="32"/>
          <w:lang w:val="uk-UA"/>
        </w:rPr>
        <w:br/>
        <w:t>Бажання померти чи крик про допомогу?</w:t>
      </w:r>
    </w:p>
    <w:p w:rsidR="001B731F" w:rsidRDefault="001B731F" w:rsidP="00656F19">
      <w:pPr>
        <w:spacing w:after="0" w:line="240" w:lineRule="auto"/>
        <w:rPr>
          <w:rFonts w:ascii="Times New Roman" w:hAnsi="Times New Roman" w:cs="Times New Roman"/>
          <w:i w:val="0"/>
          <w:sz w:val="32"/>
          <w:szCs w:val="32"/>
          <w:lang w:val="uk-UA"/>
        </w:rPr>
      </w:pPr>
      <w:proofErr w:type="spellStart"/>
      <w:r w:rsidRPr="00475F79">
        <w:rPr>
          <w:rFonts w:ascii="Times New Roman" w:hAnsi="Times New Roman" w:cs="Times New Roman"/>
          <w:i w:val="0"/>
          <w:sz w:val="32"/>
          <w:szCs w:val="32"/>
        </w:rPr>
        <w:t>Суїцид</w:t>
      </w:r>
      <w:proofErr w:type="spellEnd"/>
      <w:r w:rsidRPr="00475F79">
        <w:rPr>
          <w:rFonts w:ascii="Times New Roman" w:hAnsi="Times New Roman" w:cs="Times New Roman"/>
          <w:i w:val="0"/>
          <w:sz w:val="32"/>
          <w:szCs w:val="32"/>
        </w:rPr>
        <w:t xml:space="preserve"> - </w:t>
      </w:r>
      <w:proofErr w:type="spellStart"/>
      <w:r w:rsidRPr="00475F79">
        <w:rPr>
          <w:rFonts w:ascii="Times New Roman" w:hAnsi="Times New Roman" w:cs="Times New Roman"/>
          <w:i w:val="0"/>
          <w:sz w:val="32"/>
          <w:szCs w:val="32"/>
        </w:rPr>
        <w:t>умисне</w:t>
      </w:r>
      <w:proofErr w:type="spellEnd"/>
      <w:r w:rsidRPr="00475F79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475F79">
        <w:rPr>
          <w:rFonts w:ascii="Times New Roman" w:hAnsi="Times New Roman" w:cs="Times New Roman"/>
          <w:i w:val="0"/>
          <w:sz w:val="32"/>
          <w:szCs w:val="32"/>
        </w:rPr>
        <w:t>самоушкодження</w:t>
      </w:r>
      <w:proofErr w:type="spellEnd"/>
      <w:r w:rsidRPr="00475F79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475F79">
        <w:rPr>
          <w:rFonts w:ascii="Times New Roman" w:hAnsi="Times New Roman" w:cs="Times New Roman"/>
          <w:i w:val="0"/>
          <w:sz w:val="32"/>
          <w:szCs w:val="32"/>
        </w:rPr>
        <w:t>із</w:t>
      </w:r>
      <w:proofErr w:type="spellEnd"/>
      <w:r w:rsidRPr="00475F79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475F79">
        <w:rPr>
          <w:rFonts w:ascii="Times New Roman" w:hAnsi="Times New Roman" w:cs="Times New Roman"/>
          <w:i w:val="0"/>
          <w:sz w:val="32"/>
          <w:szCs w:val="32"/>
        </w:rPr>
        <w:t>смертельним</w:t>
      </w:r>
      <w:proofErr w:type="spellEnd"/>
      <w:r w:rsidRPr="00475F79">
        <w:rPr>
          <w:rFonts w:ascii="Times New Roman" w:hAnsi="Times New Roman" w:cs="Times New Roman"/>
          <w:i w:val="0"/>
          <w:sz w:val="32"/>
          <w:szCs w:val="32"/>
        </w:rPr>
        <w:t xml:space="preserve"> результато</w:t>
      </w:r>
      <w:proofErr w:type="gramStart"/>
      <w:r w:rsidRPr="00475F79">
        <w:rPr>
          <w:rFonts w:ascii="Times New Roman" w:hAnsi="Times New Roman" w:cs="Times New Roman"/>
          <w:i w:val="0"/>
          <w:sz w:val="32"/>
          <w:szCs w:val="32"/>
        </w:rPr>
        <w:t>м(</w:t>
      </w:r>
      <w:proofErr w:type="spellStart"/>
      <w:proofErr w:type="gramEnd"/>
      <w:r w:rsidRPr="00475F79">
        <w:rPr>
          <w:rFonts w:ascii="Times New Roman" w:hAnsi="Times New Roman" w:cs="Times New Roman"/>
          <w:i w:val="0"/>
          <w:sz w:val="32"/>
          <w:szCs w:val="32"/>
        </w:rPr>
        <w:t>позбавлення</w:t>
      </w:r>
      <w:proofErr w:type="spellEnd"/>
      <w:r w:rsidRPr="00475F79">
        <w:rPr>
          <w:rFonts w:ascii="Times New Roman" w:hAnsi="Times New Roman" w:cs="Times New Roman"/>
          <w:i w:val="0"/>
          <w:sz w:val="32"/>
          <w:szCs w:val="32"/>
        </w:rPr>
        <w:t xml:space="preserve"> себе </w:t>
      </w:r>
      <w:proofErr w:type="spellStart"/>
      <w:r w:rsidRPr="00475F79">
        <w:rPr>
          <w:rFonts w:ascii="Times New Roman" w:hAnsi="Times New Roman" w:cs="Times New Roman"/>
          <w:i w:val="0"/>
          <w:sz w:val="32"/>
          <w:szCs w:val="32"/>
        </w:rPr>
        <w:t>життя</w:t>
      </w:r>
      <w:proofErr w:type="spellEnd"/>
      <w:r w:rsidRPr="00475F79">
        <w:rPr>
          <w:rFonts w:ascii="Times New Roman" w:hAnsi="Times New Roman" w:cs="Times New Roman"/>
          <w:i w:val="0"/>
          <w:sz w:val="32"/>
          <w:szCs w:val="32"/>
        </w:rPr>
        <w:t xml:space="preserve">). </w:t>
      </w:r>
      <w:r w:rsidRPr="00475F79">
        <w:rPr>
          <w:rFonts w:ascii="Times New Roman" w:hAnsi="Times New Roman" w:cs="Times New Roman"/>
          <w:i w:val="0"/>
          <w:sz w:val="32"/>
          <w:szCs w:val="32"/>
        </w:rPr>
        <w:br/>
      </w:r>
      <w:r w:rsidRPr="00475F79">
        <w:rPr>
          <w:rFonts w:ascii="Times New Roman" w:hAnsi="Times New Roman" w:cs="Times New Roman"/>
          <w:i w:val="0"/>
          <w:sz w:val="32"/>
          <w:szCs w:val="32"/>
        </w:rPr>
        <w:br/>
        <w:t>-</w:t>
      </w:r>
      <w:proofErr w:type="spellStart"/>
      <w:r w:rsidRPr="00475F79">
        <w:rPr>
          <w:rFonts w:ascii="Times New Roman" w:hAnsi="Times New Roman" w:cs="Times New Roman"/>
          <w:i w:val="0"/>
          <w:sz w:val="32"/>
          <w:szCs w:val="32"/>
        </w:rPr>
        <w:t>Суїциїдальна</w:t>
      </w:r>
      <w:proofErr w:type="spellEnd"/>
      <w:r w:rsidRPr="00475F79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475F79">
        <w:rPr>
          <w:rFonts w:ascii="Times New Roman" w:hAnsi="Times New Roman" w:cs="Times New Roman"/>
          <w:i w:val="0"/>
          <w:sz w:val="32"/>
          <w:szCs w:val="32"/>
        </w:rPr>
        <w:t>поведінка</w:t>
      </w:r>
      <w:proofErr w:type="spellEnd"/>
      <w:r w:rsidRPr="00475F79">
        <w:rPr>
          <w:rFonts w:ascii="Times New Roman" w:hAnsi="Times New Roman" w:cs="Times New Roman"/>
          <w:i w:val="0"/>
          <w:sz w:val="32"/>
          <w:szCs w:val="32"/>
        </w:rPr>
        <w:t xml:space="preserve"> - </w:t>
      </w:r>
      <w:proofErr w:type="spellStart"/>
      <w:r w:rsidRPr="00475F79">
        <w:rPr>
          <w:rFonts w:ascii="Times New Roman" w:hAnsi="Times New Roman" w:cs="Times New Roman"/>
          <w:i w:val="0"/>
          <w:sz w:val="32"/>
          <w:szCs w:val="32"/>
        </w:rPr>
        <w:t>це</w:t>
      </w:r>
      <w:proofErr w:type="spellEnd"/>
      <w:r w:rsidRPr="00475F79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475F79">
        <w:rPr>
          <w:rFonts w:ascii="Times New Roman" w:hAnsi="Times New Roman" w:cs="Times New Roman"/>
          <w:i w:val="0"/>
          <w:sz w:val="32"/>
          <w:szCs w:val="32"/>
        </w:rPr>
        <w:t>прояв</w:t>
      </w:r>
      <w:proofErr w:type="spellEnd"/>
      <w:r w:rsidRPr="00475F79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475F79">
        <w:rPr>
          <w:rFonts w:ascii="Times New Roman" w:hAnsi="Times New Roman" w:cs="Times New Roman"/>
          <w:i w:val="0"/>
          <w:sz w:val="32"/>
          <w:szCs w:val="32"/>
        </w:rPr>
        <w:t>суїциїдальної</w:t>
      </w:r>
      <w:proofErr w:type="spellEnd"/>
      <w:r w:rsidRPr="00475F79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475F79">
        <w:rPr>
          <w:rFonts w:ascii="Times New Roman" w:hAnsi="Times New Roman" w:cs="Times New Roman"/>
          <w:i w:val="0"/>
          <w:sz w:val="32"/>
          <w:szCs w:val="32"/>
        </w:rPr>
        <w:t>активності</w:t>
      </w:r>
      <w:proofErr w:type="spellEnd"/>
      <w:r w:rsidRPr="00475F79">
        <w:rPr>
          <w:rFonts w:ascii="Times New Roman" w:hAnsi="Times New Roman" w:cs="Times New Roman"/>
          <w:i w:val="0"/>
          <w:sz w:val="32"/>
          <w:szCs w:val="32"/>
        </w:rPr>
        <w:t xml:space="preserve"> - думки, </w:t>
      </w:r>
      <w:proofErr w:type="spellStart"/>
      <w:r w:rsidRPr="00475F79">
        <w:rPr>
          <w:rFonts w:ascii="Times New Roman" w:hAnsi="Times New Roman" w:cs="Times New Roman"/>
          <w:i w:val="0"/>
          <w:sz w:val="32"/>
          <w:szCs w:val="32"/>
        </w:rPr>
        <w:t>наміри</w:t>
      </w:r>
      <w:proofErr w:type="spellEnd"/>
      <w:r w:rsidRPr="00475F79">
        <w:rPr>
          <w:rFonts w:ascii="Times New Roman" w:hAnsi="Times New Roman" w:cs="Times New Roman"/>
          <w:i w:val="0"/>
          <w:sz w:val="32"/>
          <w:szCs w:val="32"/>
        </w:rPr>
        <w:t xml:space="preserve">, </w:t>
      </w:r>
      <w:proofErr w:type="spellStart"/>
      <w:r w:rsidRPr="00475F79">
        <w:rPr>
          <w:rFonts w:ascii="Times New Roman" w:hAnsi="Times New Roman" w:cs="Times New Roman"/>
          <w:i w:val="0"/>
          <w:sz w:val="32"/>
          <w:szCs w:val="32"/>
        </w:rPr>
        <w:t>висловлювання</w:t>
      </w:r>
      <w:proofErr w:type="spellEnd"/>
      <w:r w:rsidRPr="00475F79">
        <w:rPr>
          <w:rFonts w:ascii="Times New Roman" w:hAnsi="Times New Roman" w:cs="Times New Roman"/>
          <w:i w:val="0"/>
          <w:sz w:val="32"/>
          <w:szCs w:val="32"/>
        </w:rPr>
        <w:t xml:space="preserve">, </w:t>
      </w:r>
      <w:proofErr w:type="spellStart"/>
      <w:r w:rsidRPr="00475F79">
        <w:rPr>
          <w:rFonts w:ascii="Times New Roman" w:hAnsi="Times New Roman" w:cs="Times New Roman"/>
          <w:i w:val="0"/>
          <w:sz w:val="32"/>
          <w:szCs w:val="32"/>
        </w:rPr>
        <w:t>загрози</w:t>
      </w:r>
      <w:proofErr w:type="spellEnd"/>
      <w:r w:rsidRPr="00475F79">
        <w:rPr>
          <w:rFonts w:ascii="Times New Roman" w:hAnsi="Times New Roman" w:cs="Times New Roman"/>
          <w:i w:val="0"/>
          <w:sz w:val="32"/>
          <w:szCs w:val="32"/>
        </w:rPr>
        <w:t xml:space="preserve">, </w:t>
      </w:r>
      <w:proofErr w:type="spellStart"/>
      <w:r w:rsidRPr="00475F79">
        <w:rPr>
          <w:rFonts w:ascii="Times New Roman" w:hAnsi="Times New Roman" w:cs="Times New Roman"/>
          <w:i w:val="0"/>
          <w:sz w:val="32"/>
          <w:szCs w:val="32"/>
        </w:rPr>
        <w:t>спроби</w:t>
      </w:r>
      <w:proofErr w:type="spellEnd"/>
      <w:r w:rsidRPr="00475F79">
        <w:rPr>
          <w:rFonts w:ascii="Times New Roman" w:hAnsi="Times New Roman" w:cs="Times New Roman"/>
          <w:i w:val="0"/>
          <w:sz w:val="32"/>
          <w:szCs w:val="32"/>
        </w:rPr>
        <w:t>, замахи.</w:t>
      </w:r>
      <w:r w:rsidRPr="00475F79">
        <w:rPr>
          <w:rFonts w:ascii="Times New Roman" w:hAnsi="Times New Roman" w:cs="Times New Roman"/>
          <w:i w:val="0"/>
          <w:sz w:val="32"/>
          <w:szCs w:val="32"/>
        </w:rPr>
        <w:br/>
      </w:r>
      <w:r w:rsidRPr="00475F79">
        <w:rPr>
          <w:rFonts w:ascii="Times New Roman" w:hAnsi="Times New Roman" w:cs="Times New Roman"/>
          <w:i w:val="0"/>
          <w:sz w:val="32"/>
          <w:szCs w:val="32"/>
        </w:rPr>
        <w:br/>
        <w:t>-</w:t>
      </w:r>
      <w:proofErr w:type="spellStart"/>
      <w:r w:rsidRPr="00475F79">
        <w:rPr>
          <w:rFonts w:ascii="Times New Roman" w:hAnsi="Times New Roman" w:cs="Times New Roman"/>
          <w:i w:val="0"/>
          <w:sz w:val="32"/>
          <w:szCs w:val="32"/>
        </w:rPr>
        <w:t>Суїцидент</w:t>
      </w:r>
      <w:proofErr w:type="spellEnd"/>
      <w:r w:rsidRPr="00475F79">
        <w:rPr>
          <w:rFonts w:ascii="Times New Roman" w:hAnsi="Times New Roman" w:cs="Times New Roman"/>
          <w:i w:val="0"/>
          <w:sz w:val="32"/>
          <w:szCs w:val="32"/>
        </w:rPr>
        <w:t xml:space="preserve"> - </w:t>
      </w:r>
      <w:proofErr w:type="spellStart"/>
      <w:r w:rsidRPr="00475F79">
        <w:rPr>
          <w:rFonts w:ascii="Times New Roman" w:hAnsi="Times New Roman" w:cs="Times New Roman"/>
          <w:i w:val="0"/>
          <w:sz w:val="32"/>
          <w:szCs w:val="32"/>
        </w:rPr>
        <w:t>людина</w:t>
      </w:r>
      <w:proofErr w:type="spellEnd"/>
      <w:r w:rsidRPr="00475F79">
        <w:rPr>
          <w:rFonts w:ascii="Times New Roman" w:hAnsi="Times New Roman" w:cs="Times New Roman"/>
          <w:i w:val="0"/>
          <w:sz w:val="32"/>
          <w:szCs w:val="32"/>
        </w:rPr>
        <w:t xml:space="preserve">, </w:t>
      </w:r>
      <w:proofErr w:type="spellStart"/>
      <w:r w:rsidRPr="00475F79">
        <w:rPr>
          <w:rFonts w:ascii="Times New Roman" w:hAnsi="Times New Roman" w:cs="Times New Roman"/>
          <w:i w:val="0"/>
          <w:sz w:val="32"/>
          <w:szCs w:val="32"/>
        </w:rPr>
        <w:t>що</w:t>
      </w:r>
      <w:proofErr w:type="spellEnd"/>
      <w:r w:rsidRPr="00475F79">
        <w:rPr>
          <w:rFonts w:ascii="Times New Roman" w:hAnsi="Times New Roman" w:cs="Times New Roman"/>
          <w:i w:val="0"/>
          <w:sz w:val="32"/>
          <w:szCs w:val="32"/>
        </w:rPr>
        <w:t xml:space="preserve"> вчинила </w:t>
      </w:r>
      <w:proofErr w:type="spellStart"/>
      <w:r w:rsidRPr="00475F79">
        <w:rPr>
          <w:rFonts w:ascii="Times New Roman" w:hAnsi="Times New Roman" w:cs="Times New Roman"/>
          <w:i w:val="0"/>
          <w:sz w:val="32"/>
          <w:szCs w:val="32"/>
        </w:rPr>
        <w:t>спробу</w:t>
      </w:r>
      <w:proofErr w:type="spellEnd"/>
      <w:r w:rsidRPr="00475F79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475F79">
        <w:rPr>
          <w:rFonts w:ascii="Times New Roman" w:hAnsi="Times New Roman" w:cs="Times New Roman"/>
          <w:i w:val="0"/>
          <w:sz w:val="32"/>
          <w:szCs w:val="32"/>
        </w:rPr>
        <w:t>суїциду</w:t>
      </w:r>
      <w:proofErr w:type="spellEnd"/>
      <w:r w:rsidRPr="00475F79">
        <w:rPr>
          <w:rFonts w:ascii="Times New Roman" w:hAnsi="Times New Roman" w:cs="Times New Roman"/>
          <w:i w:val="0"/>
          <w:sz w:val="32"/>
          <w:szCs w:val="32"/>
        </w:rPr>
        <w:t xml:space="preserve">, </w:t>
      </w:r>
      <w:proofErr w:type="spellStart"/>
      <w:r w:rsidRPr="00475F79">
        <w:rPr>
          <w:rFonts w:ascii="Times New Roman" w:hAnsi="Times New Roman" w:cs="Times New Roman"/>
          <w:i w:val="0"/>
          <w:sz w:val="32"/>
          <w:szCs w:val="32"/>
        </w:rPr>
        <w:t>або</w:t>
      </w:r>
      <w:proofErr w:type="spellEnd"/>
      <w:r w:rsidRPr="00475F79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475F79">
        <w:rPr>
          <w:rFonts w:ascii="Times New Roman" w:hAnsi="Times New Roman" w:cs="Times New Roman"/>
          <w:i w:val="0"/>
          <w:sz w:val="32"/>
          <w:szCs w:val="32"/>
        </w:rPr>
        <w:t>що</w:t>
      </w:r>
      <w:proofErr w:type="spellEnd"/>
      <w:r w:rsidRPr="00475F79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475F79">
        <w:rPr>
          <w:rFonts w:ascii="Times New Roman" w:hAnsi="Times New Roman" w:cs="Times New Roman"/>
          <w:i w:val="0"/>
          <w:sz w:val="32"/>
          <w:szCs w:val="32"/>
        </w:rPr>
        <w:t>демонструє</w:t>
      </w:r>
      <w:proofErr w:type="spellEnd"/>
      <w:r w:rsidRPr="00475F79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475F79">
        <w:rPr>
          <w:rFonts w:ascii="Times New Roman" w:hAnsi="Times New Roman" w:cs="Times New Roman"/>
          <w:i w:val="0"/>
          <w:sz w:val="32"/>
          <w:szCs w:val="32"/>
        </w:rPr>
        <w:t>суїциїдальні</w:t>
      </w:r>
      <w:proofErr w:type="spellEnd"/>
      <w:r w:rsidRPr="00475F79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475F79">
        <w:rPr>
          <w:rFonts w:ascii="Times New Roman" w:hAnsi="Times New Roman" w:cs="Times New Roman"/>
          <w:i w:val="0"/>
          <w:sz w:val="32"/>
          <w:szCs w:val="32"/>
        </w:rPr>
        <w:t>схильності</w:t>
      </w:r>
      <w:proofErr w:type="spellEnd"/>
      <w:r w:rsidRPr="00475F79">
        <w:rPr>
          <w:rFonts w:ascii="Times New Roman" w:hAnsi="Times New Roman" w:cs="Times New Roman"/>
          <w:i w:val="0"/>
          <w:sz w:val="32"/>
          <w:szCs w:val="32"/>
        </w:rPr>
        <w:t>.</w:t>
      </w:r>
    </w:p>
    <w:p w:rsidR="00475F79" w:rsidRDefault="00475F79" w:rsidP="00475F79">
      <w:pPr>
        <w:rPr>
          <w:rFonts w:ascii="Times New Roman" w:hAnsi="Times New Roman" w:cs="Times New Roman"/>
          <w:i w:val="0"/>
          <w:sz w:val="32"/>
          <w:szCs w:val="32"/>
          <w:lang w:val="uk-UA"/>
        </w:rPr>
      </w:pPr>
    </w:p>
    <w:p w:rsidR="00656F19" w:rsidRPr="00475F79" w:rsidRDefault="00656F19" w:rsidP="00475F79">
      <w:pPr>
        <w:rPr>
          <w:rFonts w:ascii="Times New Roman" w:hAnsi="Times New Roman" w:cs="Times New Roman"/>
          <w:i w:val="0"/>
          <w:sz w:val="32"/>
          <w:szCs w:val="32"/>
          <w:lang w:val="uk-UA"/>
        </w:rPr>
      </w:pPr>
    </w:p>
    <w:p w:rsidR="00656F19" w:rsidRDefault="001B731F" w:rsidP="00656F19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475F7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D99B71D" wp14:editId="4D12A50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395470" cy="2956560"/>
            <wp:effectExtent l="0" t="0" r="508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29565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75F79">
        <w:br w:type="textWrapping" w:clear="all"/>
      </w:r>
    </w:p>
    <w:p w:rsidR="00656F19" w:rsidRDefault="00656F19" w:rsidP="00656F19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1B731F" w:rsidRPr="00656F19" w:rsidRDefault="001B731F" w:rsidP="00656F19">
      <w:pPr>
        <w:jc w:val="center"/>
        <w:rPr>
          <w:rFonts w:ascii="Comic Sans MS" w:hAnsi="Comic Sans MS" w:cs="Times New Roman"/>
          <w:b/>
          <w:i w:val="0"/>
          <w:color w:val="842F73" w:themeColor="text2" w:themeShade="BF"/>
          <w:sz w:val="44"/>
          <w:szCs w:val="32"/>
          <w:lang w:val="uk-UA"/>
        </w:rPr>
      </w:pPr>
      <w:proofErr w:type="spellStart"/>
      <w:r w:rsidRPr="00656F19">
        <w:rPr>
          <w:rFonts w:ascii="Comic Sans MS" w:hAnsi="Comic Sans MS" w:cs="Times New Roman"/>
          <w:b/>
          <w:i w:val="0"/>
          <w:color w:val="842F73" w:themeColor="text2" w:themeShade="BF"/>
          <w:sz w:val="44"/>
          <w:szCs w:val="32"/>
        </w:rPr>
        <w:t>Розрізняють</w:t>
      </w:r>
      <w:proofErr w:type="spellEnd"/>
      <w:r w:rsidRPr="00656F19">
        <w:rPr>
          <w:rFonts w:ascii="Comic Sans MS" w:hAnsi="Comic Sans MS" w:cs="Times New Roman"/>
          <w:b/>
          <w:i w:val="0"/>
          <w:color w:val="842F73" w:themeColor="text2" w:themeShade="BF"/>
          <w:sz w:val="44"/>
          <w:szCs w:val="32"/>
        </w:rPr>
        <w:t xml:space="preserve"> </w:t>
      </w:r>
      <w:proofErr w:type="spellStart"/>
      <w:r w:rsidRPr="00656F19">
        <w:rPr>
          <w:rFonts w:ascii="Comic Sans MS" w:hAnsi="Comic Sans MS" w:cs="Times New Roman"/>
          <w:b/>
          <w:i w:val="0"/>
          <w:color w:val="842F73" w:themeColor="text2" w:themeShade="BF"/>
          <w:sz w:val="44"/>
          <w:szCs w:val="32"/>
        </w:rPr>
        <w:t>наступні</w:t>
      </w:r>
      <w:proofErr w:type="spellEnd"/>
      <w:r w:rsidRPr="00656F19">
        <w:rPr>
          <w:rFonts w:ascii="Comic Sans MS" w:hAnsi="Comic Sans MS" w:cs="Times New Roman"/>
          <w:b/>
          <w:i w:val="0"/>
          <w:color w:val="842F73" w:themeColor="text2" w:themeShade="BF"/>
          <w:sz w:val="44"/>
          <w:szCs w:val="32"/>
        </w:rPr>
        <w:t xml:space="preserve"> </w:t>
      </w:r>
      <w:proofErr w:type="spellStart"/>
      <w:r w:rsidRPr="00656F19">
        <w:rPr>
          <w:rFonts w:ascii="Comic Sans MS" w:hAnsi="Comic Sans MS" w:cs="Times New Roman"/>
          <w:b/>
          <w:i w:val="0"/>
          <w:color w:val="842F73" w:themeColor="text2" w:themeShade="BF"/>
          <w:sz w:val="44"/>
          <w:szCs w:val="32"/>
        </w:rPr>
        <w:t>види</w:t>
      </w:r>
      <w:proofErr w:type="spellEnd"/>
      <w:r w:rsidRPr="00656F19">
        <w:rPr>
          <w:rFonts w:ascii="Comic Sans MS" w:hAnsi="Comic Sans MS" w:cs="Times New Roman"/>
          <w:b/>
          <w:i w:val="0"/>
          <w:color w:val="842F73" w:themeColor="text2" w:themeShade="BF"/>
          <w:sz w:val="44"/>
          <w:szCs w:val="32"/>
        </w:rPr>
        <w:t xml:space="preserve"> </w:t>
      </w:r>
      <w:proofErr w:type="spellStart"/>
      <w:r w:rsidRPr="00656F19">
        <w:rPr>
          <w:rFonts w:ascii="Comic Sans MS" w:hAnsi="Comic Sans MS" w:cs="Times New Roman"/>
          <w:b/>
          <w:i w:val="0"/>
          <w:color w:val="842F73" w:themeColor="text2" w:themeShade="BF"/>
          <w:sz w:val="44"/>
          <w:szCs w:val="32"/>
        </w:rPr>
        <w:t>самогубств</w:t>
      </w:r>
      <w:proofErr w:type="spellEnd"/>
      <w:r w:rsidRPr="00656F19">
        <w:rPr>
          <w:rFonts w:ascii="Comic Sans MS" w:hAnsi="Comic Sans MS" w:cs="Times New Roman"/>
          <w:b/>
          <w:i w:val="0"/>
          <w:color w:val="842F73" w:themeColor="text2" w:themeShade="BF"/>
          <w:sz w:val="44"/>
          <w:szCs w:val="32"/>
        </w:rPr>
        <w:t>:</w:t>
      </w:r>
    </w:p>
    <w:p w:rsidR="00A076F8" w:rsidRPr="00475F79" w:rsidRDefault="00A12A98" w:rsidP="001B731F">
      <w:pPr>
        <w:numPr>
          <w:ilvl w:val="0"/>
          <w:numId w:val="1"/>
        </w:numPr>
        <w:tabs>
          <w:tab w:val="num" w:pos="720"/>
        </w:tabs>
        <w:rPr>
          <w:rFonts w:ascii="Times New Roman" w:hAnsi="Times New Roman" w:cs="Times New Roman"/>
          <w:i w:val="0"/>
          <w:sz w:val="32"/>
          <w:szCs w:val="32"/>
        </w:rPr>
      </w:pPr>
      <w:r w:rsidRPr="00475F79">
        <w:rPr>
          <w:rFonts w:ascii="Times New Roman" w:hAnsi="Times New Roman" w:cs="Times New Roman"/>
          <w:i w:val="0"/>
          <w:sz w:val="32"/>
          <w:szCs w:val="32"/>
        </w:rPr>
        <w:t xml:space="preserve">1.Неусвідомлюване </w:t>
      </w:r>
      <w:proofErr w:type="spellStart"/>
      <w:r w:rsidRPr="00475F79">
        <w:rPr>
          <w:rFonts w:ascii="Times New Roman" w:hAnsi="Times New Roman" w:cs="Times New Roman"/>
          <w:i w:val="0"/>
          <w:sz w:val="32"/>
          <w:szCs w:val="32"/>
        </w:rPr>
        <w:t>самогубство</w:t>
      </w:r>
      <w:proofErr w:type="spellEnd"/>
      <w:r w:rsidRPr="00475F79">
        <w:rPr>
          <w:rFonts w:ascii="Times New Roman" w:hAnsi="Times New Roman" w:cs="Times New Roman"/>
          <w:i w:val="0"/>
          <w:sz w:val="32"/>
          <w:szCs w:val="32"/>
        </w:rPr>
        <w:t>.</w:t>
      </w:r>
    </w:p>
    <w:p w:rsidR="00A076F8" w:rsidRPr="00475F79" w:rsidRDefault="00A12A98" w:rsidP="001B731F">
      <w:pPr>
        <w:numPr>
          <w:ilvl w:val="0"/>
          <w:numId w:val="1"/>
        </w:numPr>
        <w:tabs>
          <w:tab w:val="num" w:pos="720"/>
        </w:tabs>
        <w:rPr>
          <w:rFonts w:ascii="Times New Roman" w:hAnsi="Times New Roman" w:cs="Times New Roman"/>
          <w:i w:val="0"/>
          <w:sz w:val="32"/>
          <w:szCs w:val="32"/>
        </w:rPr>
      </w:pPr>
      <w:r w:rsidRPr="00475F79">
        <w:rPr>
          <w:rFonts w:ascii="Times New Roman" w:hAnsi="Times New Roman" w:cs="Times New Roman"/>
          <w:i w:val="0"/>
          <w:sz w:val="32"/>
          <w:szCs w:val="32"/>
        </w:rPr>
        <w:t xml:space="preserve">2.Самогубство як </w:t>
      </w:r>
      <w:proofErr w:type="spellStart"/>
      <w:r w:rsidRPr="00475F79">
        <w:rPr>
          <w:rFonts w:ascii="Times New Roman" w:hAnsi="Times New Roman" w:cs="Times New Roman"/>
          <w:i w:val="0"/>
          <w:sz w:val="32"/>
          <w:szCs w:val="32"/>
        </w:rPr>
        <w:t>ризикована</w:t>
      </w:r>
      <w:proofErr w:type="spellEnd"/>
      <w:r w:rsidRPr="00475F79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475F79">
        <w:rPr>
          <w:rFonts w:ascii="Times New Roman" w:hAnsi="Times New Roman" w:cs="Times New Roman"/>
          <w:i w:val="0"/>
          <w:sz w:val="32"/>
          <w:szCs w:val="32"/>
        </w:rPr>
        <w:t>гра</w:t>
      </w:r>
      <w:proofErr w:type="spellEnd"/>
      <w:r w:rsidRPr="00475F79">
        <w:rPr>
          <w:rFonts w:ascii="Times New Roman" w:hAnsi="Times New Roman" w:cs="Times New Roman"/>
          <w:i w:val="0"/>
          <w:sz w:val="32"/>
          <w:szCs w:val="32"/>
        </w:rPr>
        <w:t xml:space="preserve"> і </w:t>
      </w:r>
      <w:proofErr w:type="spellStart"/>
      <w:r w:rsidRPr="00475F79">
        <w:rPr>
          <w:rFonts w:ascii="Times New Roman" w:hAnsi="Times New Roman" w:cs="Times New Roman"/>
          <w:i w:val="0"/>
          <w:sz w:val="32"/>
          <w:szCs w:val="32"/>
        </w:rPr>
        <w:t>ризикована</w:t>
      </w:r>
      <w:proofErr w:type="spellEnd"/>
      <w:r w:rsidRPr="00475F79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475F79">
        <w:rPr>
          <w:rFonts w:ascii="Times New Roman" w:hAnsi="Times New Roman" w:cs="Times New Roman"/>
          <w:i w:val="0"/>
          <w:sz w:val="32"/>
          <w:szCs w:val="32"/>
        </w:rPr>
        <w:t>легковажність</w:t>
      </w:r>
      <w:proofErr w:type="spellEnd"/>
      <w:r w:rsidRPr="00475F79">
        <w:rPr>
          <w:rFonts w:ascii="Times New Roman" w:hAnsi="Times New Roman" w:cs="Times New Roman"/>
          <w:i w:val="0"/>
          <w:sz w:val="32"/>
          <w:szCs w:val="32"/>
        </w:rPr>
        <w:t>.</w:t>
      </w:r>
    </w:p>
    <w:p w:rsidR="00A076F8" w:rsidRPr="00475F79" w:rsidRDefault="00A12A98" w:rsidP="001B731F">
      <w:pPr>
        <w:numPr>
          <w:ilvl w:val="0"/>
          <w:numId w:val="1"/>
        </w:numPr>
        <w:tabs>
          <w:tab w:val="num" w:pos="720"/>
        </w:tabs>
        <w:rPr>
          <w:rFonts w:ascii="Times New Roman" w:hAnsi="Times New Roman" w:cs="Times New Roman"/>
          <w:i w:val="0"/>
          <w:sz w:val="32"/>
          <w:szCs w:val="32"/>
        </w:rPr>
      </w:pPr>
      <w:r w:rsidRPr="00475F79">
        <w:rPr>
          <w:rFonts w:ascii="Times New Roman" w:hAnsi="Times New Roman" w:cs="Times New Roman"/>
          <w:i w:val="0"/>
          <w:sz w:val="32"/>
          <w:szCs w:val="32"/>
        </w:rPr>
        <w:t xml:space="preserve">3.Психопатологічне й </w:t>
      </w:r>
      <w:proofErr w:type="spellStart"/>
      <w:r w:rsidRPr="00475F79">
        <w:rPr>
          <w:rFonts w:ascii="Times New Roman" w:hAnsi="Times New Roman" w:cs="Times New Roman"/>
          <w:i w:val="0"/>
          <w:sz w:val="32"/>
          <w:szCs w:val="32"/>
        </w:rPr>
        <w:t>агресивно-невропатичне</w:t>
      </w:r>
      <w:proofErr w:type="spellEnd"/>
      <w:r w:rsidRPr="00475F79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475F79">
        <w:rPr>
          <w:rFonts w:ascii="Times New Roman" w:hAnsi="Times New Roman" w:cs="Times New Roman"/>
          <w:i w:val="0"/>
          <w:sz w:val="32"/>
          <w:szCs w:val="32"/>
        </w:rPr>
        <w:t>самогубство</w:t>
      </w:r>
      <w:proofErr w:type="spellEnd"/>
      <w:r w:rsidRPr="00475F79">
        <w:rPr>
          <w:rFonts w:ascii="Times New Roman" w:hAnsi="Times New Roman" w:cs="Times New Roman"/>
          <w:i w:val="0"/>
          <w:sz w:val="32"/>
          <w:szCs w:val="32"/>
        </w:rPr>
        <w:t>.</w:t>
      </w:r>
    </w:p>
    <w:p w:rsidR="00A076F8" w:rsidRPr="00475F79" w:rsidRDefault="00A12A98" w:rsidP="001B731F">
      <w:pPr>
        <w:numPr>
          <w:ilvl w:val="0"/>
          <w:numId w:val="1"/>
        </w:numPr>
        <w:tabs>
          <w:tab w:val="num" w:pos="720"/>
        </w:tabs>
        <w:rPr>
          <w:rFonts w:ascii="Times New Roman" w:hAnsi="Times New Roman" w:cs="Times New Roman"/>
          <w:i w:val="0"/>
          <w:sz w:val="32"/>
          <w:szCs w:val="32"/>
        </w:rPr>
      </w:pPr>
      <w:r w:rsidRPr="00475F79">
        <w:rPr>
          <w:rFonts w:ascii="Times New Roman" w:hAnsi="Times New Roman" w:cs="Times New Roman"/>
          <w:i w:val="0"/>
          <w:sz w:val="32"/>
          <w:szCs w:val="32"/>
          <w:lang w:val="uk-UA"/>
        </w:rPr>
        <w:t>4.</w:t>
      </w:r>
      <w:r w:rsidRPr="00475F79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475F79">
        <w:rPr>
          <w:rFonts w:ascii="Times New Roman" w:hAnsi="Times New Roman" w:cs="Times New Roman"/>
          <w:i w:val="0"/>
          <w:sz w:val="32"/>
          <w:szCs w:val="32"/>
        </w:rPr>
        <w:t>Самогубство</w:t>
      </w:r>
      <w:proofErr w:type="spellEnd"/>
      <w:r w:rsidRPr="00475F79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475F79">
        <w:rPr>
          <w:rFonts w:ascii="Times New Roman" w:hAnsi="Times New Roman" w:cs="Times New Roman"/>
          <w:i w:val="0"/>
          <w:sz w:val="32"/>
          <w:szCs w:val="32"/>
        </w:rPr>
        <w:t>психічно</w:t>
      </w:r>
      <w:proofErr w:type="spellEnd"/>
      <w:r w:rsidRPr="00475F79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475F79">
        <w:rPr>
          <w:rFonts w:ascii="Times New Roman" w:hAnsi="Times New Roman" w:cs="Times New Roman"/>
          <w:i w:val="0"/>
          <w:sz w:val="32"/>
          <w:szCs w:val="32"/>
        </w:rPr>
        <w:t>нормальної</w:t>
      </w:r>
      <w:proofErr w:type="spellEnd"/>
      <w:r w:rsidRPr="00475F79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475F79">
        <w:rPr>
          <w:rFonts w:ascii="Times New Roman" w:hAnsi="Times New Roman" w:cs="Times New Roman"/>
          <w:i w:val="0"/>
          <w:sz w:val="32"/>
          <w:szCs w:val="32"/>
        </w:rPr>
        <w:t>людини</w:t>
      </w:r>
      <w:proofErr w:type="spellEnd"/>
      <w:proofErr w:type="gramStart"/>
      <w:r w:rsidRPr="00475F79">
        <w:rPr>
          <w:rFonts w:ascii="Times New Roman" w:hAnsi="Times New Roman" w:cs="Times New Roman"/>
          <w:i w:val="0"/>
          <w:sz w:val="32"/>
          <w:szCs w:val="32"/>
        </w:rPr>
        <w:t xml:space="preserve"> .</w:t>
      </w:r>
      <w:proofErr w:type="gramEnd"/>
    </w:p>
    <w:p w:rsidR="001B731F" w:rsidRPr="00475F79" w:rsidRDefault="001B731F">
      <w:pPr>
        <w:rPr>
          <w:rFonts w:ascii="Times New Roman" w:hAnsi="Times New Roman" w:cs="Times New Roman"/>
          <w:i w:val="0"/>
          <w:sz w:val="32"/>
          <w:szCs w:val="32"/>
          <w:lang w:val="uk-UA"/>
        </w:rPr>
      </w:pPr>
    </w:p>
    <w:p w:rsidR="00656F19" w:rsidRDefault="001B731F" w:rsidP="00B302C8">
      <w:pPr>
        <w:tabs>
          <w:tab w:val="left" w:pos="1114"/>
          <w:tab w:val="left" w:pos="7371"/>
        </w:tabs>
        <w:jc w:val="center"/>
        <w:rPr>
          <w:rFonts w:ascii="Times New Roman" w:hAnsi="Times New Roman" w:cs="Times New Roman"/>
          <w:b/>
          <w:bCs/>
          <w:i w:val="0"/>
          <w:sz w:val="32"/>
          <w:szCs w:val="32"/>
          <w:lang w:val="uk-UA"/>
        </w:rPr>
      </w:pPr>
      <w:r w:rsidRPr="00475F79">
        <w:rPr>
          <w:rFonts w:ascii="Times New Roman" w:hAnsi="Times New Roman" w:cs="Times New Roman"/>
          <w:i w:val="0"/>
          <w:sz w:val="32"/>
          <w:szCs w:val="32"/>
          <w:lang w:val="uk-UA"/>
        </w:rPr>
        <w:lastRenderedPageBreak/>
        <w:t xml:space="preserve">В </w:t>
      </w:r>
      <w:r w:rsidRPr="00B302C8">
        <w:rPr>
          <w:rFonts w:ascii="Times New Roman" w:hAnsi="Times New Roman" w:cs="Times New Roman"/>
          <w:b/>
          <w:i w:val="0"/>
          <w:color w:val="FF0000"/>
          <w:sz w:val="36"/>
          <w:szCs w:val="32"/>
          <w:lang w:val="uk-UA"/>
        </w:rPr>
        <w:t xml:space="preserve">основі механізму </w:t>
      </w:r>
      <w:proofErr w:type="spellStart"/>
      <w:r w:rsidRPr="00B302C8">
        <w:rPr>
          <w:rFonts w:ascii="Times New Roman" w:hAnsi="Times New Roman" w:cs="Times New Roman"/>
          <w:b/>
          <w:i w:val="0"/>
          <w:color w:val="FF0000"/>
          <w:sz w:val="36"/>
          <w:szCs w:val="32"/>
          <w:lang w:val="uk-UA"/>
        </w:rPr>
        <w:t>суїцидальної</w:t>
      </w:r>
      <w:proofErr w:type="spellEnd"/>
      <w:r w:rsidRPr="00B302C8">
        <w:rPr>
          <w:rFonts w:ascii="Times New Roman" w:hAnsi="Times New Roman" w:cs="Times New Roman"/>
          <w:b/>
          <w:i w:val="0"/>
          <w:color w:val="FF0000"/>
          <w:sz w:val="36"/>
          <w:szCs w:val="32"/>
          <w:lang w:val="uk-UA"/>
        </w:rPr>
        <w:t xml:space="preserve"> поведінки</w:t>
      </w:r>
      <w:r w:rsidRPr="00B302C8">
        <w:rPr>
          <w:rFonts w:ascii="Times New Roman" w:hAnsi="Times New Roman" w:cs="Times New Roman"/>
          <w:i w:val="0"/>
          <w:color w:val="FF0000"/>
          <w:sz w:val="36"/>
          <w:szCs w:val="32"/>
          <w:lang w:val="uk-UA"/>
        </w:rPr>
        <w:t xml:space="preserve"> </w:t>
      </w:r>
      <w:r w:rsidRPr="00475F79">
        <w:rPr>
          <w:rFonts w:ascii="Times New Roman" w:hAnsi="Times New Roman" w:cs="Times New Roman"/>
          <w:i w:val="0"/>
          <w:sz w:val="32"/>
          <w:szCs w:val="32"/>
          <w:lang w:val="uk-UA"/>
        </w:rPr>
        <w:t xml:space="preserve">лежать </w:t>
      </w:r>
      <w:r w:rsidRPr="00475F79">
        <w:rPr>
          <w:rFonts w:ascii="Times New Roman" w:hAnsi="Times New Roman" w:cs="Times New Roman"/>
          <w:b/>
          <w:bCs/>
          <w:i w:val="0"/>
          <w:sz w:val="32"/>
          <w:szCs w:val="32"/>
          <w:lang w:val="uk-UA"/>
        </w:rPr>
        <w:t>два складники:</w:t>
      </w:r>
    </w:p>
    <w:p w:rsidR="00B302C8" w:rsidRDefault="00B302C8" w:rsidP="00B302C8">
      <w:pPr>
        <w:tabs>
          <w:tab w:val="left" w:pos="1114"/>
          <w:tab w:val="left" w:pos="7371"/>
        </w:tabs>
        <w:rPr>
          <w:rFonts w:ascii="Times New Roman" w:hAnsi="Times New Roman" w:cs="Times New Roman"/>
          <w:i w:val="0"/>
          <w:sz w:val="32"/>
          <w:szCs w:val="32"/>
          <w:lang w:val="uk-UA"/>
        </w:rPr>
      </w:pPr>
      <w:r>
        <w:rPr>
          <w:rFonts w:ascii="Times New Roman" w:hAnsi="Times New Roman" w:cs="Times New Roman"/>
          <w:i w:val="0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5107033</wp:posOffset>
                </wp:positionH>
                <wp:positionV relativeFrom="paragraph">
                  <wp:posOffset>37827</wp:posOffset>
                </wp:positionV>
                <wp:extent cx="402771" cy="1044575"/>
                <wp:effectExtent l="19050" t="19050" r="111760" b="6032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771" cy="10445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2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402.15pt;margin-top:3pt;width:31.7pt;height:82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" strokecolor="#842f73 [2415]" strokeweight="4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i w:val="0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6385DA" wp14:editId="6812E491">
                <wp:simplePos x="0" y="0"/>
                <wp:positionH relativeFrom="column">
                  <wp:posOffset>1949541</wp:posOffset>
                </wp:positionH>
                <wp:positionV relativeFrom="paragraph">
                  <wp:posOffset>37556</wp:posOffset>
                </wp:positionV>
                <wp:extent cx="522514" cy="1045028"/>
                <wp:effectExtent l="57150" t="19050" r="49530" b="6032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2514" cy="104502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2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" o:spid="_x0000_s1026" type="#_x0000_t32" style="position:absolute;margin-left:153.5pt;margin-top:2.95pt;width:41.15pt;height:82.3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" strokecolor="#842f73 [2415]" strokeweight="4.5pt">
                <v:stroke endarrow="open"/>
              </v:shape>
            </w:pict>
          </mc:Fallback>
        </mc:AlternateContent>
      </w:r>
    </w:p>
    <w:p w:rsidR="00B302C8" w:rsidRDefault="00B302C8" w:rsidP="00B302C8">
      <w:pPr>
        <w:tabs>
          <w:tab w:val="left" w:pos="1114"/>
          <w:tab w:val="left" w:pos="7371"/>
        </w:tabs>
        <w:rPr>
          <w:rFonts w:ascii="Times New Roman" w:hAnsi="Times New Roman" w:cs="Times New Roman"/>
          <w:i w:val="0"/>
          <w:sz w:val="32"/>
          <w:szCs w:val="32"/>
          <w:lang w:val="uk-UA"/>
        </w:rPr>
      </w:pPr>
    </w:p>
    <w:p w:rsidR="00B302C8" w:rsidRPr="00B302C8" w:rsidRDefault="00B302C8" w:rsidP="00B302C8">
      <w:pPr>
        <w:tabs>
          <w:tab w:val="left" w:pos="1114"/>
          <w:tab w:val="left" w:pos="7371"/>
        </w:tabs>
        <w:rPr>
          <w:rFonts w:ascii="Times New Roman" w:hAnsi="Times New Roman" w:cs="Times New Roman"/>
          <w:i w:val="0"/>
          <w:sz w:val="32"/>
          <w:szCs w:val="32"/>
          <w:lang w:val="uk-UA"/>
        </w:rPr>
      </w:pPr>
    </w:p>
    <w:p w:rsidR="00656F19" w:rsidRDefault="00B302C8" w:rsidP="00656F19">
      <w:pPr>
        <w:tabs>
          <w:tab w:val="left" w:pos="4731"/>
        </w:tabs>
        <w:rPr>
          <w:rFonts w:ascii="Times New Roman" w:hAnsi="Times New Roman" w:cs="Times New Roman"/>
          <w:b/>
          <w:bCs/>
          <w:i w:val="0"/>
          <w:sz w:val="32"/>
          <w:szCs w:val="32"/>
          <w:lang w:val="uk-UA"/>
        </w:rPr>
      </w:pPr>
      <w:r w:rsidRPr="00B302C8">
        <w:rPr>
          <w:rFonts w:ascii="Times New Roman" w:hAnsi="Times New Roman" w:cs="Times New Roman"/>
          <w:b/>
          <w:bCs/>
          <w:i w:val="0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3972560</wp:posOffset>
                </wp:positionH>
                <wp:positionV relativeFrom="paragraph">
                  <wp:posOffset>202565</wp:posOffset>
                </wp:positionV>
                <wp:extent cx="2374265" cy="1403985"/>
                <wp:effectExtent l="0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02C8" w:rsidRPr="00B302C8" w:rsidRDefault="00B302C8" w:rsidP="00B302C8">
                            <w:pPr>
                              <w:jc w:val="center"/>
                              <w:rPr>
                                <w:b/>
                                <w:color w:val="210F17" w:themeColor="background2" w:themeShade="1A"/>
                              </w:rPr>
                            </w:pPr>
                            <w:r w:rsidRPr="00B302C8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210F17" w:themeColor="background2" w:themeShade="1A"/>
                                <w:sz w:val="32"/>
                                <w:szCs w:val="32"/>
                                <w:lang w:val="uk-UA"/>
                              </w:rPr>
                              <w:t>особистісні фактори людини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12.8pt;margin-top:15.9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" filled="f" stroked="f">
                <v:textbox style="mso-fit-shape-to-text:t">
                  <w:txbxContent>
                    <w:p w:rsidR="00B302C8" w:rsidRPr="00B302C8" w:rsidRDefault="00B302C8" w:rsidP="00B302C8">
                      <w:pPr>
                        <w:jc w:val="center"/>
                        <w:rPr>
                          <w:b/>
                          <w:color w:val="210F17" w:themeColor="background2" w:themeShade="1A"/>
                        </w:rPr>
                      </w:pPr>
                      <w:r w:rsidRPr="00B302C8">
                        <w:rPr>
                          <w:rFonts w:ascii="Times New Roman" w:hAnsi="Times New Roman" w:cs="Times New Roman"/>
                          <w:b/>
                          <w:i w:val="0"/>
                          <w:color w:val="210F17" w:themeColor="background2" w:themeShade="1A"/>
                          <w:sz w:val="32"/>
                          <w:szCs w:val="32"/>
                          <w:lang w:val="uk-UA"/>
                        </w:rPr>
                        <w:t>особистісні фактори людини</w:t>
                      </w:r>
                    </w:p>
                  </w:txbxContent>
                </v:textbox>
              </v:shape>
            </w:pict>
          </mc:Fallback>
        </mc:AlternateContent>
      </w:r>
      <w:r w:rsidRPr="00B302C8">
        <w:rPr>
          <w:rFonts w:ascii="Times New Roman" w:hAnsi="Times New Roman" w:cs="Times New Roman"/>
          <w:i w:val="0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4EC9F6" wp14:editId="79A6C8B7">
                <wp:simplePos x="0" y="0"/>
                <wp:positionH relativeFrom="column">
                  <wp:posOffset>741861</wp:posOffset>
                </wp:positionH>
                <wp:positionV relativeFrom="paragraph">
                  <wp:posOffset>231866</wp:posOffset>
                </wp:positionV>
                <wp:extent cx="2329543" cy="7620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543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02C8" w:rsidRPr="00B302C8" w:rsidRDefault="00B302C8" w:rsidP="00B302C8">
                            <w:pPr>
                              <w:jc w:val="center"/>
                              <w:rPr>
                                <w:color w:val="210F17" w:themeColor="background2" w:themeShade="1A"/>
                                <w:sz w:val="22"/>
                              </w:rPr>
                            </w:pPr>
                            <w:r w:rsidRPr="00B302C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color w:val="210F17" w:themeColor="background2" w:themeShade="1A"/>
                                <w:sz w:val="36"/>
                                <w:szCs w:val="32"/>
                                <w:lang w:val="uk-UA"/>
                              </w:rPr>
                              <w:t>негативні соціальні фактори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8.4pt;margin-top:18.25pt;width:183.45pt;height:6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" filled="f" stroked="f">
                <v:textbox>
                  <w:txbxContent>
                    <w:p w:rsidR="00B302C8" w:rsidRPr="00B302C8" w:rsidRDefault="00B302C8" w:rsidP="00B302C8">
                      <w:pPr>
                        <w:jc w:val="center"/>
                        <w:rPr>
                          <w:color w:val="210F17" w:themeColor="background2" w:themeShade="1A"/>
                          <w:sz w:val="22"/>
                        </w:rPr>
                      </w:pPr>
                      <w:r w:rsidRPr="00B302C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color w:val="210F17" w:themeColor="background2" w:themeShade="1A"/>
                          <w:sz w:val="36"/>
                          <w:szCs w:val="32"/>
                          <w:lang w:val="uk-UA"/>
                        </w:rPr>
                        <w:t>негативні соціальні фактори</w:t>
                      </w:r>
                    </w:p>
                  </w:txbxContent>
                </v:textbox>
              </v:shape>
            </w:pict>
          </mc:Fallback>
        </mc:AlternateContent>
      </w:r>
      <w:r w:rsidR="00656F19">
        <w:rPr>
          <w:rFonts w:ascii="Times New Roman" w:hAnsi="Times New Roman" w:cs="Times New Roman"/>
          <w:i w:val="0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F2119A" wp14:editId="4C9A335C">
                <wp:simplePos x="0" y="0"/>
                <wp:positionH relativeFrom="column">
                  <wp:posOffset>4137025</wp:posOffset>
                </wp:positionH>
                <wp:positionV relativeFrom="paragraph">
                  <wp:posOffset>24130</wp:posOffset>
                </wp:positionV>
                <wp:extent cx="2546985" cy="1099185"/>
                <wp:effectExtent l="0" t="0" r="24765" b="247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985" cy="10991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325.75pt;margin-top:1.9pt;width:200.55pt;height:86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" fillcolor="#b83d68 [3204]" strokecolor="#5b1e33 [1604]" strokeweight="2pt"/>
            </w:pict>
          </mc:Fallback>
        </mc:AlternateContent>
      </w:r>
      <w:r w:rsidR="00656F19">
        <w:rPr>
          <w:rFonts w:ascii="Times New Roman" w:hAnsi="Times New Roman" w:cs="Times New Roman"/>
          <w:b/>
          <w:bCs/>
          <w:i w:val="0"/>
          <w:sz w:val="32"/>
          <w:szCs w:val="32"/>
          <w:lang w:val="uk-UA"/>
        </w:rPr>
        <w:t xml:space="preserve">            </w:t>
      </w:r>
      <w:r w:rsidR="00656F19">
        <w:rPr>
          <w:rFonts w:ascii="Times New Roman" w:hAnsi="Times New Roman" w:cs="Times New Roman"/>
          <w:b/>
          <w:bCs/>
          <w:i w:val="0"/>
          <w:noProof/>
          <w:sz w:val="32"/>
          <w:szCs w:val="32"/>
          <w:lang w:eastAsia="ru-RU"/>
        </w:rPr>
        <w:drawing>
          <wp:inline distT="0" distB="0" distL="0" distR="0" wp14:anchorId="48B488C8">
            <wp:extent cx="2573020" cy="112204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2C8" w:rsidRDefault="00B302C8" w:rsidP="001B731F">
      <w:pPr>
        <w:tabs>
          <w:tab w:val="left" w:pos="1114"/>
          <w:tab w:val="left" w:pos="7371"/>
        </w:tabs>
        <w:rPr>
          <w:rFonts w:ascii="Times New Roman" w:hAnsi="Times New Roman" w:cs="Times New Roman"/>
          <w:b/>
          <w:bCs/>
          <w:i w:val="0"/>
          <w:sz w:val="32"/>
          <w:szCs w:val="32"/>
          <w:lang w:val="uk-UA"/>
        </w:rPr>
      </w:pPr>
    </w:p>
    <w:p w:rsidR="001B731F" w:rsidRPr="00B302C8" w:rsidRDefault="001B731F" w:rsidP="001B731F">
      <w:pPr>
        <w:tabs>
          <w:tab w:val="left" w:pos="1114"/>
          <w:tab w:val="left" w:pos="7371"/>
        </w:tabs>
        <w:rPr>
          <w:rFonts w:ascii="Times New Roman" w:hAnsi="Times New Roman" w:cs="Times New Roman"/>
          <w:b/>
          <w:bCs/>
          <w:sz w:val="36"/>
          <w:szCs w:val="32"/>
          <w:lang w:val="uk-UA"/>
        </w:rPr>
      </w:pPr>
      <w:r w:rsidRPr="00B302C8">
        <w:rPr>
          <w:rFonts w:ascii="Times New Roman" w:hAnsi="Times New Roman" w:cs="Times New Roman"/>
          <w:b/>
          <w:bCs/>
          <w:sz w:val="36"/>
          <w:szCs w:val="32"/>
          <w:lang w:val="uk-UA"/>
        </w:rPr>
        <w:t>Соціально-негативні фактори</w:t>
      </w:r>
      <w:r w:rsidR="008F311B" w:rsidRPr="00B302C8">
        <w:rPr>
          <w:rFonts w:ascii="Times New Roman" w:hAnsi="Times New Roman" w:cs="Times New Roman"/>
          <w:b/>
          <w:bCs/>
          <w:sz w:val="36"/>
          <w:szCs w:val="32"/>
          <w:lang w:val="uk-UA"/>
        </w:rPr>
        <w:t>:</w:t>
      </w:r>
    </w:p>
    <w:p w:rsidR="00A076F8" w:rsidRPr="00475F79" w:rsidRDefault="00A12A98" w:rsidP="008F311B">
      <w:pPr>
        <w:numPr>
          <w:ilvl w:val="0"/>
          <w:numId w:val="2"/>
        </w:numPr>
        <w:tabs>
          <w:tab w:val="left" w:pos="1114"/>
          <w:tab w:val="left" w:pos="7371"/>
        </w:tabs>
        <w:rPr>
          <w:rFonts w:ascii="Times New Roman" w:hAnsi="Times New Roman" w:cs="Times New Roman"/>
          <w:i w:val="0"/>
          <w:sz w:val="32"/>
          <w:szCs w:val="32"/>
        </w:rPr>
      </w:pPr>
      <w:r w:rsidRPr="00475F79">
        <w:rPr>
          <w:rFonts w:ascii="Times New Roman" w:hAnsi="Times New Roman" w:cs="Times New Roman"/>
          <w:i w:val="0"/>
          <w:sz w:val="32"/>
          <w:szCs w:val="32"/>
          <w:lang w:val="uk-UA"/>
        </w:rPr>
        <w:t>розлучення</w:t>
      </w:r>
    </w:p>
    <w:p w:rsidR="00A076F8" w:rsidRPr="00475F79" w:rsidRDefault="00A12A98" w:rsidP="008F311B">
      <w:pPr>
        <w:numPr>
          <w:ilvl w:val="0"/>
          <w:numId w:val="2"/>
        </w:numPr>
        <w:tabs>
          <w:tab w:val="left" w:pos="1114"/>
          <w:tab w:val="left" w:pos="7371"/>
        </w:tabs>
        <w:rPr>
          <w:rFonts w:ascii="Times New Roman" w:hAnsi="Times New Roman" w:cs="Times New Roman"/>
          <w:i w:val="0"/>
          <w:sz w:val="32"/>
          <w:szCs w:val="32"/>
        </w:rPr>
      </w:pPr>
      <w:r w:rsidRPr="00475F79">
        <w:rPr>
          <w:rFonts w:ascii="Times New Roman" w:hAnsi="Times New Roman" w:cs="Times New Roman"/>
          <w:i w:val="0"/>
          <w:sz w:val="32"/>
          <w:szCs w:val="32"/>
          <w:lang w:val="uk-UA"/>
        </w:rPr>
        <w:t>смерть рідних</w:t>
      </w:r>
    </w:p>
    <w:p w:rsidR="00A076F8" w:rsidRPr="00475F79" w:rsidRDefault="00A12A98" w:rsidP="008F311B">
      <w:pPr>
        <w:numPr>
          <w:ilvl w:val="0"/>
          <w:numId w:val="2"/>
        </w:numPr>
        <w:tabs>
          <w:tab w:val="left" w:pos="1114"/>
          <w:tab w:val="left" w:pos="7371"/>
        </w:tabs>
        <w:rPr>
          <w:rFonts w:ascii="Times New Roman" w:hAnsi="Times New Roman" w:cs="Times New Roman"/>
          <w:i w:val="0"/>
          <w:sz w:val="32"/>
          <w:szCs w:val="32"/>
        </w:rPr>
      </w:pPr>
      <w:r w:rsidRPr="00475F79">
        <w:rPr>
          <w:rFonts w:ascii="Times New Roman" w:hAnsi="Times New Roman" w:cs="Times New Roman"/>
          <w:i w:val="0"/>
          <w:sz w:val="32"/>
          <w:szCs w:val="32"/>
          <w:lang w:val="uk-UA"/>
        </w:rPr>
        <w:t>нерозділене кохання</w:t>
      </w:r>
    </w:p>
    <w:p w:rsidR="00A076F8" w:rsidRPr="00475F79" w:rsidRDefault="00A12A98" w:rsidP="008F311B">
      <w:pPr>
        <w:numPr>
          <w:ilvl w:val="0"/>
          <w:numId w:val="2"/>
        </w:numPr>
        <w:tabs>
          <w:tab w:val="left" w:pos="1114"/>
          <w:tab w:val="left" w:pos="7371"/>
        </w:tabs>
        <w:rPr>
          <w:rFonts w:ascii="Times New Roman" w:hAnsi="Times New Roman" w:cs="Times New Roman"/>
          <w:i w:val="0"/>
          <w:sz w:val="32"/>
          <w:szCs w:val="32"/>
        </w:rPr>
      </w:pPr>
      <w:r w:rsidRPr="00475F79">
        <w:rPr>
          <w:rFonts w:ascii="Times New Roman" w:hAnsi="Times New Roman" w:cs="Times New Roman"/>
          <w:i w:val="0"/>
          <w:sz w:val="32"/>
          <w:szCs w:val="32"/>
          <w:lang w:val="uk-UA"/>
        </w:rPr>
        <w:t>втрата роботи</w:t>
      </w:r>
    </w:p>
    <w:p w:rsidR="00656F19" w:rsidRPr="00656F19" w:rsidRDefault="00A12A98" w:rsidP="008F311B">
      <w:pPr>
        <w:numPr>
          <w:ilvl w:val="0"/>
          <w:numId w:val="2"/>
        </w:numPr>
        <w:tabs>
          <w:tab w:val="left" w:pos="1114"/>
          <w:tab w:val="left" w:pos="7371"/>
        </w:tabs>
        <w:rPr>
          <w:rFonts w:ascii="Times New Roman" w:hAnsi="Times New Roman" w:cs="Times New Roman"/>
          <w:i w:val="0"/>
          <w:sz w:val="32"/>
          <w:szCs w:val="32"/>
        </w:rPr>
      </w:pPr>
      <w:r w:rsidRPr="00475F79">
        <w:rPr>
          <w:rFonts w:ascii="Times New Roman" w:hAnsi="Times New Roman" w:cs="Times New Roman"/>
          <w:i w:val="0"/>
          <w:sz w:val="32"/>
          <w:szCs w:val="32"/>
          <w:lang w:val="uk-UA"/>
        </w:rPr>
        <w:t xml:space="preserve">неможливість отримати освіту </w:t>
      </w:r>
    </w:p>
    <w:p w:rsidR="00656F19" w:rsidRDefault="00656F19" w:rsidP="008F311B">
      <w:pPr>
        <w:tabs>
          <w:tab w:val="left" w:pos="1114"/>
          <w:tab w:val="left" w:pos="2537"/>
        </w:tabs>
        <w:rPr>
          <w:lang w:val="uk-UA"/>
        </w:rPr>
      </w:pPr>
      <w:r w:rsidRPr="00475F7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47429E7" wp14:editId="077855CB">
            <wp:simplePos x="271780" y="3211195"/>
            <wp:positionH relativeFrom="margin">
              <wp:align>right</wp:align>
            </wp:positionH>
            <wp:positionV relativeFrom="margin">
              <wp:align>center</wp:align>
            </wp:positionV>
            <wp:extent cx="3689985" cy="3141980"/>
            <wp:effectExtent l="0" t="0" r="5715" b="1270"/>
            <wp:wrapSquare wrapText="bothSides"/>
            <wp:docPr id="2050" name="Picture 2" descr="http://4vlada.com/redaktor/uploads/images/torbich/images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4vlada.com/redaktor/uploads/images/torbich/images.jpg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3" r="1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3141980"/>
                    </a:xfrm>
                    <a:prstGeom prst="rect">
                      <a:avLst/>
                    </a:prstGeom>
                    <a:solidFill>
                      <a:schemeClr val="bg2"/>
                    </a:solidFill>
                    <a:ln w="3000" cap="rnd">
                      <a:noFill/>
                      <a:round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6F19" w:rsidRDefault="00656F19" w:rsidP="00656F19">
      <w:pPr>
        <w:tabs>
          <w:tab w:val="left" w:pos="1114"/>
          <w:tab w:val="left" w:pos="2537"/>
        </w:tabs>
        <w:rPr>
          <w:lang w:val="uk-UA"/>
        </w:rPr>
      </w:pPr>
    </w:p>
    <w:p w:rsidR="00656F19" w:rsidRDefault="00B36F60" w:rsidP="00656F19">
      <w:pPr>
        <w:tabs>
          <w:tab w:val="left" w:pos="1114"/>
          <w:tab w:val="left" w:pos="2537"/>
        </w:tabs>
        <w:rPr>
          <w:lang w:val="uk-UA"/>
        </w:rPr>
      </w:pPr>
      <w:r w:rsidRPr="00475F79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8213745" wp14:editId="6D52143A">
            <wp:simplePos x="0" y="0"/>
            <wp:positionH relativeFrom="margin">
              <wp:posOffset>3405505</wp:posOffset>
            </wp:positionH>
            <wp:positionV relativeFrom="margin">
              <wp:posOffset>6947535</wp:posOffset>
            </wp:positionV>
            <wp:extent cx="3521075" cy="2997835"/>
            <wp:effectExtent l="0" t="0" r="3175" b="0"/>
            <wp:wrapSquare wrapText="bothSides"/>
            <wp:docPr id="3076" name="Picture 4" descr="http://www.harizma-ledi.ru/uploaded/1298283398_2cr0rnq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://www.harizma-ledi.ru/uploaded/1298283398_2cr0rnq.jpg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6" r="15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2997835"/>
                    </a:xfrm>
                    <a:prstGeom prst="rect">
                      <a:avLst/>
                    </a:prstGeom>
                    <a:solidFill>
                      <a:schemeClr val="bg2"/>
                    </a:solidFill>
                    <a:ln w="3000" cap="rnd">
                      <a:noFill/>
                      <a:round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anchor>
        </w:drawing>
      </w:r>
    </w:p>
    <w:p w:rsidR="008F311B" w:rsidRPr="00B36F60" w:rsidRDefault="008F311B" w:rsidP="008F311B">
      <w:pPr>
        <w:tabs>
          <w:tab w:val="left" w:pos="1114"/>
          <w:tab w:val="left" w:pos="2537"/>
        </w:tabs>
        <w:rPr>
          <w:rFonts w:ascii="Times New Roman" w:hAnsi="Times New Roman" w:cs="Times New Roman"/>
          <w:b/>
          <w:sz w:val="36"/>
          <w:szCs w:val="32"/>
          <w:lang w:val="uk-UA"/>
        </w:rPr>
      </w:pPr>
      <w:r w:rsidRPr="00B36F60">
        <w:rPr>
          <w:rFonts w:ascii="Times New Roman" w:hAnsi="Times New Roman" w:cs="Times New Roman"/>
          <w:b/>
          <w:sz w:val="36"/>
          <w:szCs w:val="32"/>
          <w:lang w:val="uk-UA"/>
        </w:rPr>
        <w:t>Особистісні фактори:</w:t>
      </w:r>
    </w:p>
    <w:p w:rsidR="008F311B" w:rsidRPr="00B36F60" w:rsidRDefault="008F311B" w:rsidP="008F311B">
      <w:pPr>
        <w:tabs>
          <w:tab w:val="left" w:pos="1114"/>
          <w:tab w:val="left" w:pos="2537"/>
        </w:tabs>
        <w:rPr>
          <w:rFonts w:ascii="Times New Roman" w:hAnsi="Times New Roman" w:cs="Times New Roman"/>
          <w:i w:val="0"/>
          <w:sz w:val="32"/>
          <w:szCs w:val="32"/>
        </w:rPr>
      </w:pPr>
      <w:r w:rsidRPr="00B36F60">
        <w:rPr>
          <w:rFonts w:ascii="Times New Roman" w:hAnsi="Times New Roman" w:cs="Times New Roman"/>
          <w:i w:val="0"/>
          <w:sz w:val="32"/>
          <w:szCs w:val="32"/>
          <w:lang w:val="uk-UA"/>
        </w:rPr>
        <w:t>Морально-психологічні ознаки особи</w:t>
      </w:r>
    </w:p>
    <w:p w:rsidR="00A076F8" w:rsidRPr="00B36F60" w:rsidRDefault="00A12A98" w:rsidP="008F311B">
      <w:pPr>
        <w:numPr>
          <w:ilvl w:val="0"/>
          <w:numId w:val="3"/>
        </w:numPr>
        <w:tabs>
          <w:tab w:val="left" w:pos="1114"/>
          <w:tab w:val="left" w:pos="2537"/>
        </w:tabs>
        <w:rPr>
          <w:rFonts w:ascii="Times New Roman" w:hAnsi="Times New Roman" w:cs="Times New Roman"/>
          <w:i w:val="0"/>
          <w:sz w:val="32"/>
          <w:szCs w:val="32"/>
        </w:rPr>
      </w:pPr>
      <w:r w:rsidRPr="00B36F60">
        <w:rPr>
          <w:rFonts w:ascii="Times New Roman" w:hAnsi="Times New Roman" w:cs="Times New Roman"/>
          <w:i w:val="0"/>
          <w:sz w:val="32"/>
          <w:szCs w:val="32"/>
          <w:lang w:val="uk-UA"/>
        </w:rPr>
        <w:t>характер</w:t>
      </w:r>
    </w:p>
    <w:p w:rsidR="00A076F8" w:rsidRPr="00B36F60" w:rsidRDefault="00A12A98" w:rsidP="008F311B">
      <w:pPr>
        <w:numPr>
          <w:ilvl w:val="0"/>
          <w:numId w:val="3"/>
        </w:numPr>
        <w:tabs>
          <w:tab w:val="left" w:pos="1114"/>
          <w:tab w:val="left" w:pos="2537"/>
        </w:tabs>
        <w:rPr>
          <w:rFonts w:ascii="Times New Roman" w:hAnsi="Times New Roman" w:cs="Times New Roman"/>
          <w:i w:val="0"/>
          <w:sz w:val="32"/>
          <w:szCs w:val="32"/>
        </w:rPr>
      </w:pPr>
      <w:r w:rsidRPr="00B36F60">
        <w:rPr>
          <w:rFonts w:ascii="Times New Roman" w:hAnsi="Times New Roman" w:cs="Times New Roman"/>
          <w:i w:val="0"/>
          <w:sz w:val="32"/>
          <w:szCs w:val="32"/>
          <w:lang w:val="uk-UA"/>
        </w:rPr>
        <w:t>темперамент</w:t>
      </w:r>
    </w:p>
    <w:p w:rsidR="00A076F8" w:rsidRPr="00B36F60" w:rsidRDefault="00A12A98" w:rsidP="008F311B">
      <w:pPr>
        <w:numPr>
          <w:ilvl w:val="0"/>
          <w:numId w:val="3"/>
        </w:numPr>
        <w:tabs>
          <w:tab w:val="left" w:pos="1114"/>
          <w:tab w:val="left" w:pos="2537"/>
        </w:tabs>
        <w:rPr>
          <w:rFonts w:ascii="Times New Roman" w:hAnsi="Times New Roman" w:cs="Times New Roman"/>
          <w:i w:val="0"/>
          <w:sz w:val="32"/>
          <w:szCs w:val="32"/>
        </w:rPr>
      </w:pPr>
      <w:r w:rsidRPr="00B36F60">
        <w:rPr>
          <w:rFonts w:ascii="Times New Roman" w:hAnsi="Times New Roman" w:cs="Times New Roman"/>
          <w:i w:val="0"/>
          <w:sz w:val="32"/>
          <w:szCs w:val="32"/>
          <w:lang w:val="uk-UA"/>
        </w:rPr>
        <w:t>вольові якості</w:t>
      </w:r>
    </w:p>
    <w:p w:rsidR="00A076F8" w:rsidRPr="00B36F60" w:rsidRDefault="00A12A98" w:rsidP="008F311B">
      <w:pPr>
        <w:numPr>
          <w:ilvl w:val="0"/>
          <w:numId w:val="3"/>
        </w:numPr>
        <w:tabs>
          <w:tab w:val="left" w:pos="1114"/>
          <w:tab w:val="left" w:pos="2537"/>
        </w:tabs>
        <w:rPr>
          <w:rFonts w:ascii="Times New Roman" w:hAnsi="Times New Roman" w:cs="Times New Roman"/>
          <w:i w:val="0"/>
          <w:sz w:val="32"/>
          <w:szCs w:val="32"/>
        </w:rPr>
      </w:pPr>
      <w:r w:rsidRPr="00B36F60">
        <w:rPr>
          <w:rFonts w:ascii="Times New Roman" w:hAnsi="Times New Roman" w:cs="Times New Roman"/>
          <w:i w:val="0"/>
          <w:sz w:val="32"/>
          <w:szCs w:val="32"/>
          <w:lang w:val="uk-UA"/>
        </w:rPr>
        <w:t xml:space="preserve">психічні розлади </w:t>
      </w:r>
    </w:p>
    <w:p w:rsidR="00475F79" w:rsidRPr="008F311B" w:rsidRDefault="00475F79" w:rsidP="00475F79">
      <w:pPr>
        <w:tabs>
          <w:tab w:val="left" w:pos="1114"/>
          <w:tab w:val="left" w:pos="2537"/>
        </w:tabs>
        <w:ind w:left="360"/>
      </w:pPr>
    </w:p>
    <w:p w:rsidR="008F311B" w:rsidRPr="00052618" w:rsidRDefault="008F311B" w:rsidP="00052618">
      <w:pPr>
        <w:tabs>
          <w:tab w:val="left" w:pos="1114"/>
          <w:tab w:val="left" w:pos="2537"/>
        </w:tabs>
        <w:jc w:val="center"/>
        <w:rPr>
          <w:rFonts w:ascii="Times New Roman" w:hAnsi="Times New Roman" w:cs="Times New Roman"/>
          <w:b/>
          <w:i w:val="0"/>
          <w:color w:val="E26206" w:themeColor="accent6" w:themeShade="BF"/>
          <w:sz w:val="40"/>
          <w:szCs w:val="32"/>
          <w:lang w:val="uk-UA"/>
        </w:rPr>
      </w:pPr>
      <w:r w:rsidRPr="00052618">
        <w:rPr>
          <w:rFonts w:ascii="Times New Roman" w:hAnsi="Times New Roman" w:cs="Times New Roman"/>
          <w:b/>
          <w:i w:val="0"/>
          <w:color w:val="E26206" w:themeColor="accent6" w:themeShade="BF"/>
          <w:sz w:val="40"/>
          <w:szCs w:val="32"/>
        </w:rPr>
        <w:lastRenderedPageBreak/>
        <w:t xml:space="preserve">У </w:t>
      </w:r>
      <w:proofErr w:type="spellStart"/>
      <w:r w:rsidRPr="00052618">
        <w:rPr>
          <w:rFonts w:ascii="Times New Roman" w:hAnsi="Times New Roman" w:cs="Times New Roman"/>
          <w:b/>
          <w:i w:val="0"/>
          <w:color w:val="E26206" w:themeColor="accent6" w:themeShade="BF"/>
          <w:sz w:val="40"/>
          <w:szCs w:val="32"/>
        </w:rPr>
        <w:t>суїцидальній</w:t>
      </w:r>
      <w:proofErr w:type="spellEnd"/>
      <w:r w:rsidRPr="00052618">
        <w:rPr>
          <w:rFonts w:ascii="Times New Roman" w:hAnsi="Times New Roman" w:cs="Times New Roman"/>
          <w:b/>
          <w:i w:val="0"/>
          <w:color w:val="E26206" w:themeColor="accent6" w:themeShade="BF"/>
          <w:sz w:val="40"/>
          <w:szCs w:val="32"/>
        </w:rPr>
        <w:t xml:space="preserve"> </w:t>
      </w:r>
      <w:proofErr w:type="spellStart"/>
      <w:r w:rsidRPr="00052618">
        <w:rPr>
          <w:rFonts w:ascii="Times New Roman" w:hAnsi="Times New Roman" w:cs="Times New Roman"/>
          <w:b/>
          <w:i w:val="0"/>
          <w:color w:val="E26206" w:themeColor="accent6" w:themeShade="BF"/>
          <w:sz w:val="40"/>
          <w:szCs w:val="32"/>
        </w:rPr>
        <w:t>поведінці</w:t>
      </w:r>
      <w:proofErr w:type="spellEnd"/>
      <w:r w:rsidRPr="00052618">
        <w:rPr>
          <w:rFonts w:ascii="Times New Roman" w:hAnsi="Times New Roman" w:cs="Times New Roman"/>
          <w:b/>
          <w:i w:val="0"/>
          <w:color w:val="E26206" w:themeColor="accent6" w:themeShade="BF"/>
          <w:sz w:val="40"/>
          <w:szCs w:val="32"/>
        </w:rPr>
        <w:t xml:space="preserve"> </w:t>
      </w:r>
      <w:proofErr w:type="spellStart"/>
      <w:proofErr w:type="gramStart"/>
      <w:r w:rsidRPr="00052618">
        <w:rPr>
          <w:rFonts w:ascii="Times New Roman" w:hAnsi="Times New Roman" w:cs="Times New Roman"/>
          <w:b/>
          <w:i w:val="0"/>
          <w:color w:val="E26206" w:themeColor="accent6" w:themeShade="BF"/>
          <w:sz w:val="40"/>
          <w:szCs w:val="32"/>
        </w:rPr>
        <w:t>п</w:t>
      </w:r>
      <w:proofErr w:type="gramEnd"/>
      <w:r w:rsidRPr="00052618">
        <w:rPr>
          <w:rFonts w:ascii="Times New Roman" w:hAnsi="Times New Roman" w:cs="Times New Roman"/>
          <w:b/>
          <w:i w:val="0"/>
          <w:color w:val="E26206" w:themeColor="accent6" w:themeShade="BF"/>
          <w:sz w:val="40"/>
          <w:szCs w:val="32"/>
        </w:rPr>
        <w:t>ідлітків</w:t>
      </w:r>
      <w:proofErr w:type="spellEnd"/>
      <w:r w:rsidRPr="00052618">
        <w:rPr>
          <w:rFonts w:ascii="Times New Roman" w:hAnsi="Times New Roman" w:cs="Times New Roman"/>
          <w:b/>
          <w:i w:val="0"/>
          <w:color w:val="E26206" w:themeColor="accent6" w:themeShade="BF"/>
          <w:sz w:val="40"/>
          <w:szCs w:val="32"/>
        </w:rPr>
        <w:t xml:space="preserve"> </w:t>
      </w:r>
      <w:proofErr w:type="spellStart"/>
      <w:r w:rsidRPr="00052618">
        <w:rPr>
          <w:rFonts w:ascii="Times New Roman" w:hAnsi="Times New Roman" w:cs="Times New Roman"/>
          <w:b/>
          <w:i w:val="0"/>
          <w:color w:val="E26206" w:themeColor="accent6" w:themeShade="BF"/>
          <w:sz w:val="40"/>
          <w:szCs w:val="32"/>
        </w:rPr>
        <w:t>можна</w:t>
      </w:r>
      <w:proofErr w:type="spellEnd"/>
      <w:r w:rsidRPr="00052618">
        <w:rPr>
          <w:rFonts w:ascii="Times New Roman" w:hAnsi="Times New Roman" w:cs="Times New Roman"/>
          <w:b/>
          <w:i w:val="0"/>
          <w:color w:val="E26206" w:themeColor="accent6" w:themeShade="BF"/>
          <w:sz w:val="40"/>
          <w:szCs w:val="32"/>
        </w:rPr>
        <w:t xml:space="preserve"> </w:t>
      </w:r>
      <w:proofErr w:type="spellStart"/>
      <w:r w:rsidRPr="00052618">
        <w:rPr>
          <w:rFonts w:ascii="Times New Roman" w:hAnsi="Times New Roman" w:cs="Times New Roman"/>
          <w:b/>
          <w:i w:val="0"/>
          <w:color w:val="E26206" w:themeColor="accent6" w:themeShade="BF"/>
          <w:sz w:val="40"/>
          <w:szCs w:val="32"/>
        </w:rPr>
        <w:t>умовно</w:t>
      </w:r>
      <w:proofErr w:type="spellEnd"/>
      <w:r w:rsidRPr="00052618">
        <w:rPr>
          <w:rFonts w:ascii="Times New Roman" w:hAnsi="Times New Roman" w:cs="Times New Roman"/>
          <w:b/>
          <w:i w:val="0"/>
          <w:color w:val="E26206" w:themeColor="accent6" w:themeShade="BF"/>
          <w:sz w:val="40"/>
          <w:szCs w:val="32"/>
        </w:rPr>
        <w:t xml:space="preserve"> </w:t>
      </w:r>
      <w:proofErr w:type="spellStart"/>
      <w:r w:rsidRPr="00052618">
        <w:rPr>
          <w:rFonts w:ascii="Times New Roman" w:hAnsi="Times New Roman" w:cs="Times New Roman"/>
          <w:b/>
          <w:i w:val="0"/>
          <w:color w:val="E26206" w:themeColor="accent6" w:themeShade="BF"/>
          <w:sz w:val="40"/>
          <w:szCs w:val="32"/>
        </w:rPr>
        <w:t>виділити</w:t>
      </w:r>
      <w:proofErr w:type="spellEnd"/>
      <w:r w:rsidRPr="00052618">
        <w:rPr>
          <w:rFonts w:ascii="Times New Roman" w:hAnsi="Times New Roman" w:cs="Times New Roman"/>
          <w:b/>
          <w:i w:val="0"/>
          <w:color w:val="E26206" w:themeColor="accent6" w:themeShade="BF"/>
          <w:sz w:val="40"/>
          <w:szCs w:val="32"/>
        </w:rPr>
        <w:t xml:space="preserve"> 3 </w:t>
      </w:r>
      <w:proofErr w:type="spellStart"/>
      <w:r w:rsidRPr="00052618">
        <w:rPr>
          <w:rFonts w:ascii="Times New Roman" w:hAnsi="Times New Roman" w:cs="Times New Roman"/>
          <w:b/>
          <w:i w:val="0"/>
          <w:color w:val="E26206" w:themeColor="accent6" w:themeShade="BF"/>
          <w:sz w:val="40"/>
          <w:szCs w:val="32"/>
        </w:rPr>
        <w:t>фази</w:t>
      </w:r>
      <w:proofErr w:type="spellEnd"/>
      <w:r w:rsidRPr="00052618">
        <w:rPr>
          <w:rFonts w:ascii="Times New Roman" w:hAnsi="Times New Roman" w:cs="Times New Roman"/>
          <w:b/>
          <w:i w:val="0"/>
          <w:color w:val="E26206" w:themeColor="accent6" w:themeShade="BF"/>
          <w:sz w:val="40"/>
          <w:szCs w:val="32"/>
        </w:rPr>
        <w:t>:</w:t>
      </w:r>
    </w:p>
    <w:p w:rsidR="00A076F8" w:rsidRPr="00052618" w:rsidRDefault="00A12A98" w:rsidP="008F311B">
      <w:pPr>
        <w:numPr>
          <w:ilvl w:val="0"/>
          <w:numId w:val="4"/>
        </w:numPr>
        <w:tabs>
          <w:tab w:val="left" w:pos="1114"/>
          <w:tab w:val="left" w:pos="2537"/>
        </w:tabs>
        <w:rPr>
          <w:rFonts w:ascii="Times New Roman" w:hAnsi="Times New Roman" w:cs="Times New Roman"/>
          <w:i w:val="0"/>
          <w:sz w:val="32"/>
          <w:szCs w:val="32"/>
          <w:lang w:val="uk-UA"/>
        </w:rPr>
      </w:pPr>
      <w:r w:rsidRPr="00052618">
        <w:rPr>
          <w:rFonts w:ascii="Times New Roman" w:hAnsi="Times New Roman" w:cs="Times New Roman"/>
          <w:i w:val="0"/>
          <w:sz w:val="32"/>
          <w:szCs w:val="32"/>
          <w:lang w:val="uk-UA"/>
        </w:rPr>
        <w:t>1</w:t>
      </w:r>
      <w:r w:rsidRPr="00052618">
        <w:rPr>
          <w:rFonts w:ascii="Times New Roman" w:hAnsi="Times New Roman" w:cs="Times New Roman"/>
          <w:sz w:val="32"/>
          <w:szCs w:val="32"/>
          <w:lang w:val="uk-UA"/>
        </w:rPr>
        <w:t>.Фаза обдумування</w:t>
      </w:r>
      <w:r w:rsidRPr="00052618">
        <w:rPr>
          <w:rFonts w:ascii="Times New Roman" w:hAnsi="Times New Roman" w:cs="Times New Roman"/>
          <w:i w:val="0"/>
          <w:sz w:val="32"/>
          <w:szCs w:val="32"/>
          <w:lang w:val="uk-UA"/>
        </w:rPr>
        <w:t xml:space="preserve"> – свідомі думки про здійснення суїциду, які можуть вийти з-під контролю і стати імпульсивними (спостерігаються зміни в поведінці і зовнішньому вигляді).</w:t>
      </w:r>
    </w:p>
    <w:p w:rsidR="00A076F8" w:rsidRPr="00052618" w:rsidRDefault="00A12A98" w:rsidP="008F311B">
      <w:pPr>
        <w:numPr>
          <w:ilvl w:val="0"/>
          <w:numId w:val="4"/>
        </w:numPr>
        <w:tabs>
          <w:tab w:val="left" w:pos="1114"/>
          <w:tab w:val="left" w:pos="2537"/>
        </w:tabs>
        <w:rPr>
          <w:rFonts w:ascii="Times New Roman" w:hAnsi="Times New Roman" w:cs="Times New Roman"/>
          <w:i w:val="0"/>
          <w:sz w:val="32"/>
          <w:szCs w:val="32"/>
        </w:rPr>
      </w:pPr>
      <w:r w:rsidRPr="00052618">
        <w:rPr>
          <w:rFonts w:ascii="Times New Roman" w:hAnsi="Times New Roman" w:cs="Times New Roman"/>
          <w:i w:val="0"/>
          <w:sz w:val="32"/>
          <w:szCs w:val="32"/>
        </w:rPr>
        <w:t>2.</w:t>
      </w:r>
      <w:r w:rsidRPr="00052618">
        <w:rPr>
          <w:rFonts w:ascii="Times New Roman" w:hAnsi="Times New Roman" w:cs="Times New Roman"/>
          <w:sz w:val="32"/>
          <w:szCs w:val="32"/>
        </w:rPr>
        <w:t xml:space="preserve">Фаза </w:t>
      </w:r>
      <w:proofErr w:type="spellStart"/>
      <w:r w:rsidRPr="00052618">
        <w:rPr>
          <w:rFonts w:ascii="Times New Roman" w:hAnsi="Times New Roman" w:cs="Times New Roman"/>
          <w:sz w:val="32"/>
          <w:szCs w:val="32"/>
        </w:rPr>
        <w:t>амбівалентності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–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настає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за умов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появи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додаткових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стресових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факторів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(</w:t>
      </w:r>
      <w:proofErr w:type="spellStart"/>
      <w:proofErr w:type="gramStart"/>
      <w:r w:rsidRPr="00052618">
        <w:rPr>
          <w:rFonts w:ascii="Times New Roman" w:hAnsi="Times New Roman" w:cs="Times New Roman"/>
          <w:i w:val="0"/>
          <w:sz w:val="32"/>
          <w:szCs w:val="32"/>
        </w:rPr>
        <w:t>п</w:t>
      </w:r>
      <w:proofErr w:type="gramEnd"/>
      <w:r w:rsidRPr="00052618">
        <w:rPr>
          <w:rFonts w:ascii="Times New Roman" w:hAnsi="Times New Roman" w:cs="Times New Roman"/>
          <w:i w:val="0"/>
          <w:sz w:val="32"/>
          <w:szCs w:val="32"/>
        </w:rPr>
        <w:t>ідліток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висловлює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погрози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або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наміри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суїциду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, «крик про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допомогу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>»).</w:t>
      </w:r>
    </w:p>
    <w:p w:rsidR="00A076F8" w:rsidRPr="00052618" w:rsidRDefault="00A12A98" w:rsidP="008F311B">
      <w:pPr>
        <w:numPr>
          <w:ilvl w:val="0"/>
          <w:numId w:val="4"/>
        </w:numPr>
        <w:tabs>
          <w:tab w:val="left" w:pos="1114"/>
          <w:tab w:val="left" w:pos="2537"/>
        </w:tabs>
        <w:rPr>
          <w:rFonts w:ascii="Times New Roman" w:hAnsi="Times New Roman" w:cs="Times New Roman"/>
          <w:i w:val="0"/>
          <w:sz w:val="32"/>
          <w:szCs w:val="32"/>
        </w:rPr>
      </w:pPr>
      <w:r w:rsidRPr="00052618">
        <w:rPr>
          <w:rFonts w:ascii="Times New Roman" w:hAnsi="Times New Roman" w:cs="Times New Roman"/>
          <w:i w:val="0"/>
          <w:sz w:val="32"/>
          <w:szCs w:val="32"/>
        </w:rPr>
        <w:t>3.</w:t>
      </w:r>
      <w:r w:rsidRPr="00052618">
        <w:rPr>
          <w:rFonts w:ascii="Times New Roman" w:hAnsi="Times New Roman" w:cs="Times New Roman"/>
          <w:sz w:val="32"/>
          <w:szCs w:val="32"/>
        </w:rPr>
        <w:t xml:space="preserve">Фаза </w:t>
      </w:r>
      <w:proofErr w:type="spellStart"/>
      <w:r w:rsidRPr="00052618">
        <w:rPr>
          <w:rFonts w:ascii="Times New Roman" w:hAnsi="Times New Roman" w:cs="Times New Roman"/>
          <w:sz w:val="32"/>
          <w:szCs w:val="32"/>
        </w:rPr>
        <w:t>суїцидальної</w:t>
      </w:r>
      <w:proofErr w:type="spellEnd"/>
      <w:r w:rsidRPr="0005261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52618">
        <w:rPr>
          <w:rFonts w:ascii="Times New Roman" w:hAnsi="Times New Roman" w:cs="Times New Roman"/>
          <w:sz w:val="32"/>
          <w:szCs w:val="32"/>
        </w:rPr>
        <w:t>спроби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–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швидка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друга фаза переходить у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третю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>.</w:t>
      </w:r>
    </w:p>
    <w:p w:rsidR="00052618" w:rsidRPr="00052618" w:rsidRDefault="00475F79" w:rsidP="00052618">
      <w:pPr>
        <w:tabs>
          <w:tab w:val="left" w:pos="1114"/>
          <w:tab w:val="left" w:pos="2537"/>
        </w:tabs>
        <w:ind w:left="360"/>
        <w:jc w:val="center"/>
        <w:rPr>
          <w:sz w:val="40"/>
          <w:lang w:val="uk-UA"/>
        </w:rPr>
      </w:pPr>
      <w:r w:rsidRPr="00052618">
        <w:rPr>
          <w:noProof/>
          <w:sz w:val="40"/>
          <w:lang w:eastAsia="ru-RU"/>
        </w:rPr>
        <w:drawing>
          <wp:inline distT="0" distB="0" distL="0" distR="0" wp14:anchorId="067C9AC3" wp14:editId="7549EE33">
            <wp:extent cx="5361939" cy="2928257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705" cy="2929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311B" w:rsidRPr="00052618" w:rsidRDefault="008F311B" w:rsidP="00052618">
      <w:pPr>
        <w:tabs>
          <w:tab w:val="left" w:pos="1114"/>
          <w:tab w:val="left" w:pos="2537"/>
        </w:tabs>
        <w:jc w:val="center"/>
        <w:rPr>
          <w:rFonts w:ascii="Comic Sans MS" w:hAnsi="Comic Sans MS"/>
          <w:b/>
          <w:i w:val="0"/>
          <w:color w:val="00B0F0"/>
          <w:sz w:val="40"/>
          <w:lang w:val="uk-UA"/>
        </w:rPr>
      </w:pPr>
      <w:proofErr w:type="spellStart"/>
      <w:r w:rsidRPr="00052618">
        <w:rPr>
          <w:rFonts w:ascii="Comic Sans MS" w:hAnsi="Comic Sans MS"/>
          <w:b/>
          <w:i w:val="0"/>
          <w:color w:val="00B0F0"/>
          <w:sz w:val="40"/>
        </w:rPr>
        <w:t>Ознаки</w:t>
      </w:r>
      <w:proofErr w:type="spellEnd"/>
      <w:r w:rsidRPr="00052618">
        <w:rPr>
          <w:rFonts w:ascii="Comic Sans MS" w:hAnsi="Comic Sans MS"/>
          <w:b/>
          <w:i w:val="0"/>
          <w:color w:val="00B0F0"/>
          <w:sz w:val="40"/>
        </w:rPr>
        <w:t xml:space="preserve"> </w:t>
      </w:r>
      <w:proofErr w:type="spellStart"/>
      <w:r w:rsidRPr="00052618">
        <w:rPr>
          <w:rFonts w:ascii="Comic Sans MS" w:hAnsi="Comic Sans MS"/>
          <w:b/>
          <w:i w:val="0"/>
          <w:color w:val="00B0F0"/>
          <w:sz w:val="40"/>
        </w:rPr>
        <w:t>наміру</w:t>
      </w:r>
      <w:proofErr w:type="spellEnd"/>
      <w:r w:rsidRPr="00052618">
        <w:rPr>
          <w:rFonts w:ascii="Comic Sans MS" w:hAnsi="Comic Sans MS"/>
          <w:b/>
          <w:i w:val="0"/>
          <w:color w:val="00B0F0"/>
          <w:sz w:val="40"/>
        </w:rPr>
        <w:t xml:space="preserve"> </w:t>
      </w:r>
      <w:proofErr w:type="spellStart"/>
      <w:r w:rsidRPr="00052618">
        <w:rPr>
          <w:rFonts w:ascii="Comic Sans MS" w:hAnsi="Comic Sans MS"/>
          <w:b/>
          <w:i w:val="0"/>
          <w:color w:val="00B0F0"/>
          <w:sz w:val="40"/>
        </w:rPr>
        <w:t>здійснення</w:t>
      </w:r>
      <w:proofErr w:type="spellEnd"/>
      <w:r w:rsidRPr="00052618">
        <w:rPr>
          <w:rFonts w:ascii="Comic Sans MS" w:hAnsi="Comic Sans MS"/>
          <w:b/>
          <w:i w:val="0"/>
          <w:color w:val="00B0F0"/>
          <w:sz w:val="40"/>
        </w:rPr>
        <w:t xml:space="preserve"> </w:t>
      </w:r>
      <w:proofErr w:type="spellStart"/>
      <w:r w:rsidRPr="00052618">
        <w:rPr>
          <w:rFonts w:ascii="Comic Sans MS" w:hAnsi="Comic Sans MS"/>
          <w:b/>
          <w:i w:val="0"/>
          <w:color w:val="00B0F0"/>
          <w:sz w:val="40"/>
        </w:rPr>
        <w:t>суїциду</w:t>
      </w:r>
      <w:proofErr w:type="spellEnd"/>
      <w:r w:rsidRPr="00052618">
        <w:rPr>
          <w:rFonts w:ascii="Comic Sans MS" w:hAnsi="Comic Sans MS"/>
          <w:b/>
          <w:i w:val="0"/>
          <w:color w:val="00B0F0"/>
          <w:sz w:val="40"/>
          <w:lang w:val="uk-UA"/>
        </w:rPr>
        <w:t>:</w:t>
      </w:r>
    </w:p>
    <w:p w:rsidR="008F311B" w:rsidRPr="00052618" w:rsidRDefault="008F311B" w:rsidP="00325032">
      <w:pPr>
        <w:tabs>
          <w:tab w:val="left" w:pos="1114"/>
          <w:tab w:val="left" w:pos="2537"/>
        </w:tabs>
        <w:spacing w:after="0" w:line="276" w:lineRule="auto"/>
        <w:rPr>
          <w:rFonts w:ascii="Times New Roman" w:hAnsi="Times New Roman" w:cs="Times New Roman"/>
          <w:sz w:val="32"/>
        </w:rPr>
      </w:pPr>
      <w:r w:rsidRPr="00052618">
        <w:rPr>
          <w:rFonts w:ascii="Times New Roman" w:hAnsi="Times New Roman" w:cs="Times New Roman"/>
          <w:b/>
          <w:bCs/>
          <w:sz w:val="32"/>
          <w:lang w:val="uk-UA"/>
        </w:rPr>
        <w:t>Словесні ознаки:</w:t>
      </w:r>
    </w:p>
    <w:p w:rsidR="008F311B" w:rsidRPr="00052618" w:rsidRDefault="008F311B" w:rsidP="00325032">
      <w:pPr>
        <w:tabs>
          <w:tab w:val="left" w:pos="1114"/>
          <w:tab w:val="left" w:pos="2537"/>
        </w:tabs>
        <w:spacing w:after="0" w:line="276" w:lineRule="auto"/>
        <w:rPr>
          <w:rFonts w:ascii="Times New Roman" w:hAnsi="Times New Roman" w:cs="Times New Roman"/>
          <w:i w:val="0"/>
          <w:sz w:val="32"/>
        </w:rPr>
      </w:pPr>
      <w:proofErr w:type="spellStart"/>
      <w:r w:rsidRPr="00052618">
        <w:rPr>
          <w:rFonts w:ascii="Times New Roman" w:hAnsi="Times New Roman" w:cs="Times New Roman"/>
          <w:i w:val="0"/>
          <w:sz w:val="32"/>
        </w:rPr>
        <w:t>Розмови</w:t>
      </w:r>
      <w:proofErr w:type="spellEnd"/>
      <w:r w:rsidRPr="00052618">
        <w:rPr>
          <w:rFonts w:ascii="Times New Roman" w:hAnsi="Times New Roman" w:cs="Times New Roman"/>
          <w:i w:val="0"/>
          <w:sz w:val="32"/>
        </w:rPr>
        <w:t xml:space="preserve"> про смерть: </w:t>
      </w:r>
    </w:p>
    <w:p w:rsidR="00A076F8" w:rsidRPr="00052618" w:rsidRDefault="00A12A98" w:rsidP="00325032">
      <w:pPr>
        <w:numPr>
          <w:ilvl w:val="0"/>
          <w:numId w:val="5"/>
        </w:numPr>
        <w:tabs>
          <w:tab w:val="left" w:pos="1114"/>
          <w:tab w:val="left" w:pos="2537"/>
        </w:tabs>
        <w:spacing w:after="0" w:line="276" w:lineRule="auto"/>
        <w:rPr>
          <w:rFonts w:ascii="Times New Roman" w:hAnsi="Times New Roman" w:cs="Times New Roman"/>
          <w:i w:val="0"/>
          <w:sz w:val="32"/>
        </w:rPr>
      </w:pPr>
      <w:r w:rsidRPr="00052618">
        <w:rPr>
          <w:rFonts w:ascii="Times New Roman" w:hAnsi="Times New Roman" w:cs="Times New Roman"/>
          <w:i w:val="0"/>
          <w:sz w:val="32"/>
        </w:rPr>
        <w:t xml:space="preserve">"Я </w:t>
      </w:r>
      <w:proofErr w:type="spellStart"/>
      <w:r w:rsidRPr="00052618">
        <w:rPr>
          <w:rFonts w:ascii="Times New Roman" w:hAnsi="Times New Roman" w:cs="Times New Roman"/>
          <w:i w:val="0"/>
          <w:sz w:val="32"/>
        </w:rPr>
        <w:t>збираюся</w:t>
      </w:r>
      <w:proofErr w:type="spellEnd"/>
      <w:r w:rsidRPr="00052618">
        <w:rPr>
          <w:rFonts w:ascii="Times New Roman" w:hAnsi="Times New Roman" w:cs="Times New Roman"/>
          <w:i w:val="0"/>
          <w:sz w:val="32"/>
        </w:rPr>
        <w:t xml:space="preserve"> </w:t>
      </w:r>
      <w:proofErr w:type="spellStart"/>
      <w:r w:rsidRPr="00052618">
        <w:rPr>
          <w:rFonts w:ascii="Times New Roman" w:hAnsi="Times New Roman" w:cs="Times New Roman"/>
          <w:i w:val="0"/>
          <w:sz w:val="32"/>
        </w:rPr>
        <w:t>накласти</w:t>
      </w:r>
      <w:proofErr w:type="spellEnd"/>
      <w:r w:rsidRPr="00052618">
        <w:rPr>
          <w:rFonts w:ascii="Times New Roman" w:hAnsi="Times New Roman" w:cs="Times New Roman"/>
          <w:i w:val="0"/>
          <w:sz w:val="32"/>
        </w:rPr>
        <w:t xml:space="preserve"> на себе руки"; </w:t>
      </w:r>
    </w:p>
    <w:p w:rsidR="00A076F8" w:rsidRPr="00052618" w:rsidRDefault="00A12A98" w:rsidP="00325032">
      <w:pPr>
        <w:numPr>
          <w:ilvl w:val="0"/>
          <w:numId w:val="5"/>
        </w:numPr>
        <w:tabs>
          <w:tab w:val="left" w:pos="1114"/>
          <w:tab w:val="left" w:pos="2537"/>
        </w:tabs>
        <w:spacing w:after="0" w:line="276" w:lineRule="auto"/>
        <w:rPr>
          <w:rFonts w:ascii="Times New Roman" w:hAnsi="Times New Roman" w:cs="Times New Roman"/>
          <w:i w:val="0"/>
          <w:sz w:val="32"/>
        </w:rPr>
      </w:pPr>
      <w:r w:rsidRPr="00052618">
        <w:rPr>
          <w:rFonts w:ascii="Times New Roman" w:hAnsi="Times New Roman" w:cs="Times New Roman"/>
          <w:i w:val="0"/>
          <w:sz w:val="32"/>
        </w:rPr>
        <w:t xml:space="preserve">"Я не </w:t>
      </w:r>
      <w:proofErr w:type="spellStart"/>
      <w:r w:rsidRPr="00052618">
        <w:rPr>
          <w:rFonts w:ascii="Times New Roman" w:hAnsi="Times New Roman" w:cs="Times New Roman"/>
          <w:i w:val="0"/>
          <w:sz w:val="32"/>
        </w:rPr>
        <w:t>можу</w:t>
      </w:r>
      <w:proofErr w:type="spellEnd"/>
      <w:r w:rsidRPr="00052618">
        <w:rPr>
          <w:rFonts w:ascii="Times New Roman" w:hAnsi="Times New Roman" w:cs="Times New Roman"/>
          <w:i w:val="0"/>
          <w:sz w:val="32"/>
        </w:rPr>
        <w:t xml:space="preserve"> так </w:t>
      </w:r>
      <w:proofErr w:type="spellStart"/>
      <w:r w:rsidRPr="00052618">
        <w:rPr>
          <w:rFonts w:ascii="Times New Roman" w:hAnsi="Times New Roman" w:cs="Times New Roman"/>
          <w:i w:val="0"/>
          <w:sz w:val="32"/>
        </w:rPr>
        <w:t>далі</w:t>
      </w:r>
      <w:proofErr w:type="spellEnd"/>
      <w:r w:rsidRPr="00052618">
        <w:rPr>
          <w:rFonts w:ascii="Times New Roman" w:hAnsi="Times New Roman" w:cs="Times New Roman"/>
          <w:i w:val="0"/>
          <w:sz w:val="32"/>
        </w:rPr>
        <w:t xml:space="preserve"> </w:t>
      </w:r>
      <w:proofErr w:type="spellStart"/>
      <w:r w:rsidRPr="00052618">
        <w:rPr>
          <w:rFonts w:ascii="Times New Roman" w:hAnsi="Times New Roman" w:cs="Times New Roman"/>
          <w:i w:val="0"/>
          <w:sz w:val="32"/>
        </w:rPr>
        <w:t>жити</w:t>
      </w:r>
      <w:proofErr w:type="spellEnd"/>
      <w:r w:rsidRPr="00052618">
        <w:rPr>
          <w:rFonts w:ascii="Times New Roman" w:hAnsi="Times New Roman" w:cs="Times New Roman"/>
          <w:i w:val="0"/>
          <w:sz w:val="32"/>
        </w:rPr>
        <w:t>".</w:t>
      </w:r>
      <w:r w:rsidRPr="00052618">
        <w:rPr>
          <w:rFonts w:ascii="Times New Roman" w:hAnsi="Times New Roman" w:cs="Times New Roman"/>
          <w:i w:val="0"/>
          <w:sz w:val="32"/>
        </w:rPr>
        <w:br/>
      </w:r>
      <w:proofErr w:type="spellStart"/>
      <w:r w:rsidRPr="00052618">
        <w:rPr>
          <w:rFonts w:ascii="Times New Roman" w:hAnsi="Times New Roman" w:cs="Times New Roman"/>
          <w:i w:val="0"/>
          <w:sz w:val="32"/>
        </w:rPr>
        <w:t>Натяки</w:t>
      </w:r>
      <w:proofErr w:type="spellEnd"/>
      <w:r w:rsidRPr="00052618">
        <w:rPr>
          <w:rFonts w:ascii="Times New Roman" w:hAnsi="Times New Roman" w:cs="Times New Roman"/>
          <w:i w:val="0"/>
          <w:sz w:val="32"/>
        </w:rPr>
        <w:t xml:space="preserve"> про </w:t>
      </w:r>
      <w:proofErr w:type="spellStart"/>
      <w:proofErr w:type="gramStart"/>
      <w:r w:rsidRPr="00052618">
        <w:rPr>
          <w:rFonts w:ascii="Times New Roman" w:hAnsi="Times New Roman" w:cs="Times New Roman"/>
          <w:i w:val="0"/>
          <w:sz w:val="32"/>
        </w:rPr>
        <w:t>св</w:t>
      </w:r>
      <w:proofErr w:type="gramEnd"/>
      <w:r w:rsidRPr="00052618">
        <w:rPr>
          <w:rFonts w:ascii="Times New Roman" w:hAnsi="Times New Roman" w:cs="Times New Roman"/>
          <w:i w:val="0"/>
          <w:sz w:val="32"/>
        </w:rPr>
        <w:t>ій</w:t>
      </w:r>
      <w:proofErr w:type="spellEnd"/>
      <w:r w:rsidRPr="00052618">
        <w:rPr>
          <w:rFonts w:ascii="Times New Roman" w:hAnsi="Times New Roman" w:cs="Times New Roman"/>
          <w:i w:val="0"/>
          <w:sz w:val="32"/>
        </w:rPr>
        <w:t xml:space="preserve"> </w:t>
      </w:r>
      <w:proofErr w:type="spellStart"/>
      <w:r w:rsidRPr="00052618">
        <w:rPr>
          <w:rFonts w:ascii="Times New Roman" w:hAnsi="Times New Roman" w:cs="Times New Roman"/>
          <w:i w:val="0"/>
          <w:sz w:val="32"/>
        </w:rPr>
        <w:t>намір</w:t>
      </w:r>
      <w:proofErr w:type="spellEnd"/>
      <w:r w:rsidRPr="00052618">
        <w:rPr>
          <w:rFonts w:ascii="Times New Roman" w:hAnsi="Times New Roman" w:cs="Times New Roman"/>
          <w:i w:val="0"/>
          <w:sz w:val="32"/>
        </w:rPr>
        <w:t>:</w:t>
      </w:r>
    </w:p>
    <w:p w:rsidR="00A076F8" w:rsidRPr="00052618" w:rsidRDefault="00A12A98" w:rsidP="00325032">
      <w:pPr>
        <w:numPr>
          <w:ilvl w:val="0"/>
          <w:numId w:val="5"/>
        </w:numPr>
        <w:tabs>
          <w:tab w:val="left" w:pos="1114"/>
          <w:tab w:val="left" w:pos="2537"/>
        </w:tabs>
        <w:spacing w:after="0" w:line="276" w:lineRule="auto"/>
        <w:rPr>
          <w:rFonts w:ascii="Times New Roman" w:hAnsi="Times New Roman" w:cs="Times New Roman"/>
          <w:i w:val="0"/>
          <w:sz w:val="32"/>
        </w:rPr>
      </w:pPr>
      <w:r w:rsidRPr="00052618">
        <w:rPr>
          <w:rFonts w:ascii="Times New Roman" w:hAnsi="Times New Roman" w:cs="Times New Roman"/>
          <w:i w:val="0"/>
          <w:sz w:val="32"/>
        </w:rPr>
        <w:t xml:space="preserve"> "Я </w:t>
      </w:r>
      <w:proofErr w:type="spellStart"/>
      <w:r w:rsidRPr="00052618">
        <w:rPr>
          <w:rFonts w:ascii="Times New Roman" w:hAnsi="Times New Roman" w:cs="Times New Roman"/>
          <w:i w:val="0"/>
          <w:sz w:val="32"/>
        </w:rPr>
        <w:t>більше</w:t>
      </w:r>
      <w:proofErr w:type="spellEnd"/>
      <w:r w:rsidRPr="00052618">
        <w:rPr>
          <w:rFonts w:ascii="Times New Roman" w:hAnsi="Times New Roman" w:cs="Times New Roman"/>
          <w:i w:val="0"/>
          <w:sz w:val="32"/>
        </w:rPr>
        <w:t xml:space="preserve"> не буду </w:t>
      </w:r>
      <w:proofErr w:type="spellStart"/>
      <w:r w:rsidRPr="00052618">
        <w:rPr>
          <w:rFonts w:ascii="Times New Roman" w:hAnsi="Times New Roman" w:cs="Times New Roman"/>
          <w:i w:val="0"/>
          <w:sz w:val="32"/>
        </w:rPr>
        <w:t>ні</w:t>
      </w:r>
      <w:proofErr w:type="spellEnd"/>
      <w:r w:rsidRPr="00052618">
        <w:rPr>
          <w:rFonts w:ascii="Times New Roman" w:hAnsi="Times New Roman" w:cs="Times New Roman"/>
          <w:i w:val="0"/>
          <w:sz w:val="32"/>
        </w:rPr>
        <w:t xml:space="preserve"> для кого проблемою";</w:t>
      </w:r>
    </w:p>
    <w:p w:rsidR="00A076F8" w:rsidRPr="00052618" w:rsidRDefault="00A12A98" w:rsidP="00325032">
      <w:pPr>
        <w:numPr>
          <w:ilvl w:val="0"/>
          <w:numId w:val="5"/>
        </w:numPr>
        <w:tabs>
          <w:tab w:val="left" w:pos="1114"/>
          <w:tab w:val="left" w:pos="2537"/>
        </w:tabs>
        <w:spacing w:after="0" w:line="276" w:lineRule="auto"/>
        <w:rPr>
          <w:rFonts w:ascii="Times New Roman" w:hAnsi="Times New Roman" w:cs="Times New Roman"/>
          <w:i w:val="0"/>
          <w:sz w:val="32"/>
        </w:rPr>
      </w:pPr>
      <w:r w:rsidRPr="00052618">
        <w:rPr>
          <w:rFonts w:ascii="Times New Roman" w:hAnsi="Times New Roman" w:cs="Times New Roman"/>
          <w:i w:val="0"/>
          <w:sz w:val="32"/>
        </w:rPr>
        <w:t>"</w:t>
      </w:r>
      <w:proofErr w:type="spellStart"/>
      <w:r w:rsidRPr="00052618">
        <w:rPr>
          <w:rFonts w:ascii="Times New Roman" w:hAnsi="Times New Roman" w:cs="Times New Roman"/>
          <w:i w:val="0"/>
          <w:sz w:val="32"/>
        </w:rPr>
        <w:t>Тобі</w:t>
      </w:r>
      <w:proofErr w:type="spellEnd"/>
      <w:r w:rsidRPr="00052618">
        <w:rPr>
          <w:rFonts w:ascii="Times New Roman" w:hAnsi="Times New Roman" w:cs="Times New Roman"/>
          <w:i w:val="0"/>
          <w:sz w:val="32"/>
        </w:rPr>
        <w:t xml:space="preserve"> </w:t>
      </w:r>
      <w:proofErr w:type="spellStart"/>
      <w:r w:rsidRPr="00052618">
        <w:rPr>
          <w:rFonts w:ascii="Times New Roman" w:hAnsi="Times New Roman" w:cs="Times New Roman"/>
          <w:i w:val="0"/>
          <w:sz w:val="32"/>
        </w:rPr>
        <w:t>більше</w:t>
      </w:r>
      <w:proofErr w:type="spellEnd"/>
      <w:r w:rsidRPr="00052618">
        <w:rPr>
          <w:rFonts w:ascii="Times New Roman" w:hAnsi="Times New Roman" w:cs="Times New Roman"/>
          <w:i w:val="0"/>
          <w:sz w:val="32"/>
        </w:rPr>
        <w:t xml:space="preserve"> не </w:t>
      </w:r>
      <w:proofErr w:type="spellStart"/>
      <w:r w:rsidRPr="00052618">
        <w:rPr>
          <w:rFonts w:ascii="Times New Roman" w:hAnsi="Times New Roman" w:cs="Times New Roman"/>
          <w:i w:val="0"/>
          <w:sz w:val="32"/>
        </w:rPr>
        <w:t>доведеться</w:t>
      </w:r>
      <w:proofErr w:type="spellEnd"/>
      <w:r w:rsidRPr="00052618">
        <w:rPr>
          <w:rFonts w:ascii="Times New Roman" w:hAnsi="Times New Roman" w:cs="Times New Roman"/>
          <w:i w:val="0"/>
          <w:sz w:val="32"/>
        </w:rPr>
        <w:t xml:space="preserve"> </w:t>
      </w:r>
      <w:proofErr w:type="gramStart"/>
      <w:r w:rsidRPr="00052618">
        <w:rPr>
          <w:rFonts w:ascii="Times New Roman" w:hAnsi="Times New Roman" w:cs="Times New Roman"/>
          <w:i w:val="0"/>
          <w:sz w:val="32"/>
        </w:rPr>
        <w:t>про</w:t>
      </w:r>
      <w:proofErr w:type="gramEnd"/>
      <w:r w:rsidRPr="00052618">
        <w:rPr>
          <w:rFonts w:ascii="Times New Roman" w:hAnsi="Times New Roman" w:cs="Times New Roman"/>
          <w:i w:val="0"/>
          <w:sz w:val="32"/>
        </w:rPr>
        <w:t xml:space="preserve"> мене </w:t>
      </w:r>
      <w:proofErr w:type="spellStart"/>
      <w:r w:rsidRPr="00052618">
        <w:rPr>
          <w:rFonts w:ascii="Times New Roman" w:hAnsi="Times New Roman" w:cs="Times New Roman"/>
          <w:i w:val="0"/>
          <w:sz w:val="32"/>
        </w:rPr>
        <w:t>хвилюватися</w:t>
      </w:r>
      <w:proofErr w:type="spellEnd"/>
      <w:r w:rsidRPr="00052618">
        <w:rPr>
          <w:rFonts w:ascii="Times New Roman" w:hAnsi="Times New Roman" w:cs="Times New Roman"/>
          <w:i w:val="0"/>
          <w:sz w:val="32"/>
        </w:rPr>
        <w:t>".</w:t>
      </w:r>
    </w:p>
    <w:p w:rsidR="00A076F8" w:rsidRPr="00052618" w:rsidRDefault="00A12A98" w:rsidP="00325032">
      <w:pPr>
        <w:numPr>
          <w:ilvl w:val="0"/>
          <w:numId w:val="5"/>
        </w:numPr>
        <w:tabs>
          <w:tab w:val="left" w:pos="1114"/>
          <w:tab w:val="left" w:pos="2537"/>
        </w:tabs>
        <w:spacing w:after="0" w:line="276" w:lineRule="auto"/>
        <w:rPr>
          <w:rFonts w:ascii="Times New Roman" w:hAnsi="Times New Roman" w:cs="Times New Roman"/>
          <w:i w:val="0"/>
          <w:sz w:val="32"/>
        </w:rPr>
      </w:pPr>
      <w:proofErr w:type="spellStart"/>
      <w:r w:rsidRPr="00052618">
        <w:rPr>
          <w:rFonts w:ascii="Times New Roman" w:hAnsi="Times New Roman" w:cs="Times New Roman"/>
          <w:i w:val="0"/>
          <w:sz w:val="32"/>
        </w:rPr>
        <w:t>Багато</w:t>
      </w:r>
      <w:proofErr w:type="spellEnd"/>
      <w:r w:rsidRPr="00052618">
        <w:rPr>
          <w:rFonts w:ascii="Times New Roman" w:hAnsi="Times New Roman" w:cs="Times New Roman"/>
          <w:i w:val="0"/>
          <w:sz w:val="32"/>
        </w:rPr>
        <w:t xml:space="preserve"> </w:t>
      </w:r>
      <w:proofErr w:type="spellStart"/>
      <w:r w:rsidRPr="00052618">
        <w:rPr>
          <w:rFonts w:ascii="Times New Roman" w:hAnsi="Times New Roman" w:cs="Times New Roman"/>
          <w:i w:val="0"/>
          <w:sz w:val="32"/>
        </w:rPr>
        <w:t>жартують</w:t>
      </w:r>
      <w:proofErr w:type="spellEnd"/>
      <w:r w:rsidRPr="00052618">
        <w:rPr>
          <w:rFonts w:ascii="Times New Roman" w:hAnsi="Times New Roman" w:cs="Times New Roman"/>
          <w:i w:val="0"/>
          <w:sz w:val="32"/>
        </w:rPr>
        <w:t xml:space="preserve"> на тему </w:t>
      </w:r>
      <w:proofErr w:type="spellStart"/>
      <w:r w:rsidRPr="00052618">
        <w:rPr>
          <w:rFonts w:ascii="Times New Roman" w:hAnsi="Times New Roman" w:cs="Times New Roman"/>
          <w:i w:val="0"/>
          <w:sz w:val="32"/>
        </w:rPr>
        <w:t>самогубства</w:t>
      </w:r>
      <w:proofErr w:type="spellEnd"/>
      <w:r w:rsidRPr="00052618">
        <w:rPr>
          <w:rFonts w:ascii="Times New Roman" w:hAnsi="Times New Roman" w:cs="Times New Roman"/>
          <w:i w:val="0"/>
          <w:sz w:val="32"/>
        </w:rPr>
        <w:t>.</w:t>
      </w:r>
    </w:p>
    <w:p w:rsidR="008F311B" w:rsidRPr="00052618" w:rsidRDefault="008F311B" w:rsidP="00325032">
      <w:pPr>
        <w:tabs>
          <w:tab w:val="left" w:pos="1114"/>
          <w:tab w:val="left" w:pos="2537"/>
        </w:tabs>
        <w:spacing w:after="0" w:line="276" w:lineRule="auto"/>
        <w:rPr>
          <w:rFonts w:ascii="Times New Roman" w:hAnsi="Times New Roman" w:cs="Times New Roman"/>
          <w:i w:val="0"/>
          <w:sz w:val="32"/>
          <w:lang w:val="uk-UA"/>
        </w:rPr>
      </w:pPr>
      <w:proofErr w:type="spellStart"/>
      <w:r w:rsidRPr="00052618">
        <w:rPr>
          <w:rFonts w:ascii="Times New Roman" w:hAnsi="Times New Roman" w:cs="Times New Roman"/>
          <w:i w:val="0"/>
          <w:sz w:val="32"/>
        </w:rPr>
        <w:t>Зацікавленість</w:t>
      </w:r>
      <w:proofErr w:type="spellEnd"/>
      <w:r w:rsidRPr="00052618">
        <w:rPr>
          <w:rFonts w:ascii="Times New Roman" w:hAnsi="Times New Roman" w:cs="Times New Roman"/>
          <w:i w:val="0"/>
          <w:sz w:val="32"/>
        </w:rPr>
        <w:t xml:space="preserve"> </w:t>
      </w:r>
      <w:proofErr w:type="spellStart"/>
      <w:r w:rsidRPr="00052618">
        <w:rPr>
          <w:rFonts w:ascii="Times New Roman" w:hAnsi="Times New Roman" w:cs="Times New Roman"/>
          <w:i w:val="0"/>
          <w:sz w:val="32"/>
        </w:rPr>
        <w:t>питаннями</w:t>
      </w:r>
      <w:proofErr w:type="spellEnd"/>
      <w:r w:rsidRPr="00052618">
        <w:rPr>
          <w:rFonts w:ascii="Times New Roman" w:hAnsi="Times New Roman" w:cs="Times New Roman"/>
          <w:i w:val="0"/>
          <w:sz w:val="32"/>
        </w:rPr>
        <w:t xml:space="preserve"> </w:t>
      </w:r>
      <w:proofErr w:type="spellStart"/>
      <w:r w:rsidRPr="00052618">
        <w:rPr>
          <w:rFonts w:ascii="Times New Roman" w:hAnsi="Times New Roman" w:cs="Times New Roman"/>
          <w:i w:val="0"/>
          <w:sz w:val="32"/>
        </w:rPr>
        <w:t>смерті</w:t>
      </w:r>
      <w:proofErr w:type="spellEnd"/>
      <w:r w:rsidRPr="00052618">
        <w:rPr>
          <w:rFonts w:ascii="Times New Roman" w:hAnsi="Times New Roman" w:cs="Times New Roman"/>
          <w:i w:val="0"/>
          <w:sz w:val="32"/>
        </w:rPr>
        <w:t>.</w:t>
      </w:r>
    </w:p>
    <w:p w:rsidR="00325032" w:rsidRDefault="00325032" w:rsidP="007670F4">
      <w:pPr>
        <w:tabs>
          <w:tab w:val="left" w:pos="1114"/>
          <w:tab w:val="left" w:pos="2537"/>
        </w:tabs>
        <w:spacing w:after="0" w:line="276" w:lineRule="auto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</w:p>
    <w:p w:rsidR="00325032" w:rsidRDefault="00325032" w:rsidP="007670F4">
      <w:pPr>
        <w:tabs>
          <w:tab w:val="left" w:pos="1114"/>
          <w:tab w:val="left" w:pos="2537"/>
        </w:tabs>
        <w:spacing w:after="0" w:line="276" w:lineRule="auto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</w:p>
    <w:p w:rsidR="008F311B" w:rsidRPr="00052618" w:rsidRDefault="008F311B" w:rsidP="007670F4">
      <w:pPr>
        <w:tabs>
          <w:tab w:val="left" w:pos="1114"/>
          <w:tab w:val="left" w:pos="2537"/>
        </w:tabs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052618">
        <w:rPr>
          <w:rFonts w:ascii="Times New Roman" w:hAnsi="Times New Roman" w:cs="Times New Roman"/>
          <w:b/>
          <w:bCs/>
          <w:sz w:val="32"/>
          <w:szCs w:val="32"/>
          <w:lang w:val="uk-UA"/>
        </w:rPr>
        <w:t>Поведінкові ознаки:</w:t>
      </w:r>
    </w:p>
    <w:p w:rsidR="00A076F8" w:rsidRPr="00052618" w:rsidRDefault="00A12A98" w:rsidP="007670F4">
      <w:pPr>
        <w:numPr>
          <w:ilvl w:val="0"/>
          <w:numId w:val="6"/>
        </w:numPr>
        <w:tabs>
          <w:tab w:val="left" w:pos="1114"/>
          <w:tab w:val="left" w:pos="2537"/>
        </w:tabs>
        <w:spacing w:after="0" w:line="276" w:lineRule="auto"/>
        <w:rPr>
          <w:rFonts w:ascii="Times New Roman" w:hAnsi="Times New Roman" w:cs="Times New Roman"/>
          <w:i w:val="0"/>
          <w:sz w:val="32"/>
          <w:szCs w:val="32"/>
        </w:rPr>
      </w:pP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lastRenderedPageBreak/>
        <w:t>Роздають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іншим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речі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,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що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мають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велику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особисту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значущість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,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упорядковують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справи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,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миряться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з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давніми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ворогами. </w:t>
      </w:r>
    </w:p>
    <w:p w:rsidR="00A076F8" w:rsidRPr="00052618" w:rsidRDefault="00A12A98" w:rsidP="007670F4">
      <w:pPr>
        <w:numPr>
          <w:ilvl w:val="0"/>
          <w:numId w:val="6"/>
        </w:numPr>
        <w:tabs>
          <w:tab w:val="left" w:pos="1114"/>
          <w:tab w:val="left" w:pos="2537"/>
        </w:tabs>
        <w:spacing w:after="0" w:line="276" w:lineRule="auto"/>
        <w:rPr>
          <w:rFonts w:ascii="Times New Roman" w:hAnsi="Times New Roman" w:cs="Times New Roman"/>
          <w:i w:val="0"/>
          <w:sz w:val="32"/>
          <w:szCs w:val="32"/>
        </w:rPr>
      </w:pPr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Демонструють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радикальні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зміни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в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поведінці</w:t>
      </w:r>
      <w:proofErr w:type="spellEnd"/>
      <w:proofErr w:type="gramStart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.</w:t>
      </w:r>
      <w:proofErr w:type="gramEnd"/>
    </w:p>
    <w:p w:rsidR="00A076F8" w:rsidRPr="00052618" w:rsidRDefault="00A12A98" w:rsidP="007670F4">
      <w:pPr>
        <w:numPr>
          <w:ilvl w:val="0"/>
          <w:numId w:val="6"/>
        </w:numPr>
        <w:tabs>
          <w:tab w:val="left" w:pos="1114"/>
          <w:tab w:val="left" w:pos="2537"/>
        </w:tabs>
        <w:spacing w:after="0" w:line="276" w:lineRule="auto"/>
        <w:rPr>
          <w:rFonts w:ascii="Times New Roman" w:hAnsi="Times New Roman" w:cs="Times New Roman"/>
          <w:i w:val="0"/>
          <w:sz w:val="32"/>
          <w:szCs w:val="32"/>
        </w:rPr>
      </w:pPr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Проявляють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ознаки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безпорадності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,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безнадійності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і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відчаю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>.</w:t>
      </w:r>
    </w:p>
    <w:p w:rsidR="008F311B" w:rsidRPr="00052618" w:rsidRDefault="008F311B" w:rsidP="007670F4">
      <w:pPr>
        <w:tabs>
          <w:tab w:val="left" w:pos="1114"/>
          <w:tab w:val="left" w:pos="2537"/>
        </w:tabs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052618">
        <w:rPr>
          <w:rFonts w:ascii="Times New Roman" w:hAnsi="Times New Roman" w:cs="Times New Roman"/>
          <w:b/>
          <w:bCs/>
          <w:sz w:val="32"/>
          <w:szCs w:val="32"/>
          <w:lang w:val="uk-UA"/>
        </w:rPr>
        <w:t>Ситуаційні ознаки:</w:t>
      </w:r>
    </w:p>
    <w:p w:rsidR="00A076F8" w:rsidRPr="00052618" w:rsidRDefault="00A12A98" w:rsidP="007670F4">
      <w:pPr>
        <w:numPr>
          <w:ilvl w:val="0"/>
          <w:numId w:val="7"/>
        </w:numPr>
        <w:tabs>
          <w:tab w:val="left" w:pos="1114"/>
          <w:tab w:val="left" w:pos="2537"/>
        </w:tabs>
        <w:spacing w:after="0" w:line="276" w:lineRule="auto"/>
        <w:rPr>
          <w:rFonts w:ascii="Times New Roman" w:hAnsi="Times New Roman" w:cs="Times New Roman"/>
          <w:i w:val="0"/>
          <w:sz w:val="32"/>
          <w:szCs w:val="32"/>
        </w:rPr>
      </w:pPr>
      <w:proofErr w:type="spellStart"/>
      <w:proofErr w:type="gramStart"/>
      <w:r w:rsidRPr="00052618">
        <w:rPr>
          <w:rFonts w:ascii="Times New Roman" w:hAnsi="Times New Roman" w:cs="Times New Roman"/>
          <w:i w:val="0"/>
          <w:sz w:val="32"/>
          <w:szCs w:val="32"/>
        </w:rPr>
        <w:t>Соц</w:t>
      </w:r>
      <w:proofErr w:type="gramEnd"/>
      <w:r w:rsidRPr="00052618">
        <w:rPr>
          <w:rFonts w:ascii="Times New Roman" w:hAnsi="Times New Roman" w:cs="Times New Roman"/>
          <w:i w:val="0"/>
          <w:sz w:val="32"/>
          <w:szCs w:val="32"/>
        </w:rPr>
        <w:t>іально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ізольований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(не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має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друзів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або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має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тільки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одного друга),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почуває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себе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знедоленим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>.</w:t>
      </w:r>
    </w:p>
    <w:p w:rsidR="00A076F8" w:rsidRPr="00052618" w:rsidRDefault="00A12A98" w:rsidP="007670F4">
      <w:pPr>
        <w:numPr>
          <w:ilvl w:val="0"/>
          <w:numId w:val="7"/>
        </w:numPr>
        <w:tabs>
          <w:tab w:val="left" w:pos="1114"/>
          <w:tab w:val="left" w:pos="2537"/>
        </w:tabs>
        <w:spacing w:after="0" w:line="276" w:lineRule="auto"/>
        <w:rPr>
          <w:rFonts w:ascii="Times New Roman" w:hAnsi="Times New Roman" w:cs="Times New Roman"/>
          <w:i w:val="0"/>
          <w:sz w:val="32"/>
          <w:szCs w:val="32"/>
        </w:rPr>
      </w:pPr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Живе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в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нестабільному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оточенні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</w:t>
      </w:r>
    </w:p>
    <w:p w:rsidR="00A076F8" w:rsidRPr="00052618" w:rsidRDefault="00A12A98" w:rsidP="007670F4">
      <w:pPr>
        <w:numPr>
          <w:ilvl w:val="0"/>
          <w:numId w:val="7"/>
        </w:numPr>
        <w:tabs>
          <w:tab w:val="left" w:pos="1114"/>
          <w:tab w:val="left" w:pos="2537"/>
        </w:tabs>
        <w:spacing w:after="0" w:line="276" w:lineRule="auto"/>
        <w:rPr>
          <w:rFonts w:ascii="Times New Roman" w:hAnsi="Times New Roman" w:cs="Times New Roman"/>
          <w:i w:val="0"/>
          <w:sz w:val="32"/>
          <w:szCs w:val="32"/>
        </w:rPr>
      </w:pPr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Відчуває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себе жертвою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насильства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</w:t>
      </w:r>
    </w:p>
    <w:p w:rsidR="00A076F8" w:rsidRPr="00052618" w:rsidRDefault="00A12A98" w:rsidP="007670F4">
      <w:pPr>
        <w:numPr>
          <w:ilvl w:val="0"/>
          <w:numId w:val="7"/>
        </w:numPr>
        <w:tabs>
          <w:tab w:val="left" w:pos="1114"/>
          <w:tab w:val="left" w:pos="2537"/>
        </w:tabs>
        <w:spacing w:after="0" w:line="276" w:lineRule="auto"/>
        <w:rPr>
          <w:rFonts w:ascii="Times New Roman" w:hAnsi="Times New Roman" w:cs="Times New Roman"/>
          <w:i w:val="0"/>
          <w:sz w:val="32"/>
          <w:szCs w:val="32"/>
        </w:rPr>
      </w:pP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Робив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раніше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спроби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суїциду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>.</w:t>
      </w:r>
    </w:p>
    <w:p w:rsidR="00A076F8" w:rsidRPr="00052618" w:rsidRDefault="00A12A98" w:rsidP="007670F4">
      <w:pPr>
        <w:numPr>
          <w:ilvl w:val="0"/>
          <w:numId w:val="7"/>
        </w:numPr>
        <w:tabs>
          <w:tab w:val="left" w:pos="1114"/>
          <w:tab w:val="left" w:pos="2537"/>
        </w:tabs>
        <w:spacing w:after="0" w:line="276" w:lineRule="auto"/>
        <w:rPr>
          <w:rFonts w:ascii="Times New Roman" w:hAnsi="Times New Roman" w:cs="Times New Roman"/>
          <w:i w:val="0"/>
          <w:sz w:val="32"/>
          <w:szCs w:val="32"/>
        </w:rPr>
      </w:pPr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Має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схильність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до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самогубства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</w:t>
      </w:r>
    </w:p>
    <w:p w:rsidR="00A076F8" w:rsidRPr="00052618" w:rsidRDefault="00A12A98" w:rsidP="007670F4">
      <w:pPr>
        <w:numPr>
          <w:ilvl w:val="0"/>
          <w:numId w:val="7"/>
        </w:numPr>
        <w:tabs>
          <w:tab w:val="left" w:pos="1114"/>
          <w:tab w:val="left" w:pos="2537"/>
        </w:tabs>
        <w:spacing w:after="0" w:line="276" w:lineRule="auto"/>
        <w:rPr>
          <w:rFonts w:ascii="Times New Roman" w:hAnsi="Times New Roman" w:cs="Times New Roman"/>
          <w:i w:val="0"/>
          <w:sz w:val="32"/>
          <w:szCs w:val="32"/>
        </w:rPr>
      </w:pPr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proofErr w:type="gramStart"/>
      <w:r w:rsidRPr="00052618">
        <w:rPr>
          <w:rFonts w:ascii="Times New Roman" w:hAnsi="Times New Roman" w:cs="Times New Roman"/>
          <w:i w:val="0"/>
          <w:sz w:val="32"/>
          <w:szCs w:val="32"/>
        </w:rPr>
        <w:t>Перен</w:t>
      </w:r>
      <w:proofErr w:type="gramEnd"/>
      <w:r w:rsidRPr="00052618">
        <w:rPr>
          <w:rFonts w:ascii="Times New Roman" w:hAnsi="Times New Roman" w:cs="Times New Roman"/>
          <w:i w:val="0"/>
          <w:sz w:val="32"/>
          <w:szCs w:val="32"/>
        </w:rPr>
        <w:t>іс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важку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втрату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(смерть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когось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з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близьких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,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розлучення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батьків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>).</w:t>
      </w:r>
    </w:p>
    <w:p w:rsidR="00A076F8" w:rsidRPr="00052618" w:rsidRDefault="00A12A98" w:rsidP="007670F4">
      <w:pPr>
        <w:numPr>
          <w:ilvl w:val="0"/>
          <w:numId w:val="7"/>
        </w:numPr>
        <w:tabs>
          <w:tab w:val="left" w:pos="1114"/>
          <w:tab w:val="left" w:pos="2537"/>
        </w:tabs>
        <w:spacing w:after="0" w:line="276" w:lineRule="auto"/>
        <w:rPr>
          <w:rFonts w:ascii="Times New Roman" w:hAnsi="Times New Roman" w:cs="Times New Roman"/>
          <w:i w:val="0"/>
          <w:sz w:val="32"/>
          <w:szCs w:val="32"/>
        </w:rPr>
      </w:pP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Занадто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критично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налагоджений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по </w:t>
      </w:r>
      <w:proofErr w:type="spellStart"/>
      <w:r w:rsidRPr="00052618">
        <w:rPr>
          <w:rFonts w:ascii="Times New Roman" w:hAnsi="Times New Roman" w:cs="Times New Roman"/>
          <w:i w:val="0"/>
          <w:sz w:val="32"/>
          <w:szCs w:val="32"/>
        </w:rPr>
        <w:t>відношенню</w:t>
      </w:r>
      <w:proofErr w:type="spell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proofErr w:type="gramStart"/>
      <w:r w:rsidRPr="00052618">
        <w:rPr>
          <w:rFonts w:ascii="Times New Roman" w:hAnsi="Times New Roman" w:cs="Times New Roman"/>
          <w:i w:val="0"/>
          <w:sz w:val="32"/>
          <w:szCs w:val="32"/>
        </w:rPr>
        <w:t>до</w:t>
      </w:r>
      <w:proofErr w:type="gramEnd"/>
      <w:r w:rsidRPr="00052618">
        <w:rPr>
          <w:rFonts w:ascii="Times New Roman" w:hAnsi="Times New Roman" w:cs="Times New Roman"/>
          <w:i w:val="0"/>
          <w:sz w:val="32"/>
          <w:szCs w:val="32"/>
        </w:rPr>
        <w:t xml:space="preserve"> себе.</w:t>
      </w:r>
    </w:p>
    <w:p w:rsidR="007670F4" w:rsidRDefault="007670F4" w:rsidP="007670F4">
      <w:pPr>
        <w:tabs>
          <w:tab w:val="left" w:pos="1114"/>
          <w:tab w:val="left" w:pos="2537"/>
        </w:tabs>
        <w:rPr>
          <w:lang w:val="uk-UA"/>
        </w:rPr>
      </w:pPr>
    </w:p>
    <w:p w:rsidR="00475F79" w:rsidRDefault="007670F4" w:rsidP="007670F4">
      <w:pPr>
        <w:tabs>
          <w:tab w:val="left" w:pos="1114"/>
          <w:tab w:val="left" w:pos="2537"/>
        </w:tabs>
        <w:spacing w:after="0" w:line="276" w:lineRule="auto"/>
        <w:rPr>
          <w:rFonts w:ascii="Times New Roman" w:hAnsi="Times New Roman" w:cs="Times New Roman"/>
          <w:i w:val="0"/>
          <w:sz w:val="32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49739E3" wp14:editId="78948271">
            <wp:simplePos x="0" y="0"/>
            <wp:positionH relativeFrom="margin">
              <wp:posOffset>2301875</wp:posOffset>
            </wp:positionH>
            <wp:positionV relativeFrom="margin">
              <wp:posOffset>5822315</wp:posOffset>
            </wp:positionV>
            <wp:extent cx="4872990" cy="2971800"/>
            <wp:effectExtent l="0" t="0" r="381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F79" w:rsidRPr="007670F4">
        <w:rPr>
          <w:rFonts w:ascii="Times New Roman" w:hAnsi="Times New Roman" w:cs="Times New Roman"/>
          <w:i w:val="0"/>
          <w:sz w:val="32"/>
          <w:lang w:val="uk-UA"/>
        </w:rPr>
        <w:t>Крах ціннісних орієнтацій - це і професійне фіаско, і втрата близької людини, і загроза здоров'ю чи сексуальній потенції - явища завжди індивідуальні, але врешті-решт соціально значущі для особи. Цей стан призводить до втрати "точки опори" в житті особи.</w:t>
      </w:r>
    </w:p>
    <w:p w:rsidR="007670F4" w:rsidRPr="007670F4" w:rsidRDefault="007670F4" w:rsidP="007670F4">
      <w:pPr>
        <w:tabs>
          <w:tab w:val="left" w:pos="1114"/>
          <w:tab w:val="left" w:pos="2537"/>
        </w:tabs>
        <w:rPr>
          <w:rFonts w:ascii="Times New Roman" w:hAnsi="Times New Roman" w:cs="Times New Roman"/>
          <w:i w:val="0"/>
          <w:sz w:val="32"/>
        </w:rPr>
      </w:pPr>
    </w:p>
    <w:p w:rsidR="00475F79" w:rsidRPr="007670F4" w:rsidRDefault="00475F79" w:rsidP="00475F79">
      <w:pPr>
        <w:tabs>
          <w:tab w:val="left" w:pos="1114"/>
          <w:tab w:val="left" w:pos="2537"/>
        </w:tabs>
        <w:rPr>
          <w:rFonts w:ascii="Times New Roman" w:hAnsi="Times New Roman" w:cs="Times New Roman"/>
          <w:i w:val="0"/>
          <w:sz w:val="32"/>
        </w:rPr>
      </w:pPr>
      <w:r w:rsidRPr="007670F4">
        <w:rPr>
          <w:rFonts w:ascii="Times New Roman" w:hAnsi="Times New Roman" w:cs="Times New Roman"/>
          <w:i w:val="0"/>
          <w:sz w:val="32"/>
          <w:lang w:val="uk-UA"/>
        </w:rPr>
        <w:t xml:space="preserve">Після втрати такої опори, в людини проявляється мотиваційна готовність до самогубства. У стані мотиваційної готовності, особа не бачить жодної позитивної ситуації, котра б давали змогу розв'язати конфлікт позитивно. </w:t>
      </w:r>
    </w:p>
    <w:p w:rsidR="00475F79" w:rsidRPr="007670F4" w:rsidRDefault="00475F79" w:rsidP="00475F79">
      <w:pPr>
        <w:tabs>
          <w:tab w:val="left" w:pos="1114"/>
          <w:tab w:val="left" w:pos="7371"/>
        </w:tabs>
        <w:rPr>
          <w:rFonts w:ascii="Times New Roman" w:hAnsi="Times New Roman" w:cs="Times New Roman"/>
          <w:i w:val="0"/>
          <w:sz w:val="32"/>
          <w:lang w:val="uk-UA"/>
        </w:rPr>
      </w:pPr>
      <w:r w:rsidRPr="007670F4">
        <w:rPr>
          <w:rFonts w:ascii="Times New Roman" w:hAnsi="Times New Roman" w:cs="Times New Roman"/>
          <w:i w:val="0"/>
          <w:sz w:val="32"/>
          <w:lang w:val="uk-UA"/>
        </w:rPr>
        <w:t xml:space="preserve">Вирішальну роль відіграють провокаційні фактори, до яких належать: погіршення соціально-економічної ситуації (затримку у виплаті заробітної плати, зростання цін на всі товари та послуги, безробіття, соціальну незахищеність тощо). </w:t>
      </w:r>
    </w:p>
    <w:p w:rsidR="008F311B" w:rsidRPr="007670F4" w:rsidRDefault="00475F79" w:rsidP="001B731F">
      <w:pPr>
        <w:tabs>
          <w:tab w:val="left" w:pos="1114"/>
          <w:tab w:val="left" w:pos="7371"/>
        </w:tabs>
        <w:rPr>
          <w:rFonts w:ascii="Times New Roman" w:hAnsi="Times New Roman" w:cs="Times New Roman"/>
          <w:i w:val="0"/>
          <w:sz w:val="32"/>
          <w:lang w:val="uk-UA"/>
        </w:rPr>
      </w:pPr>
      <w:r w:rsidRPr="007670F4">
        <w:rPr>
          <w:rFonts w:ascii="Times New Roman" w:hAnsi="Times New Roman" w:cs="Times New Roman"/>
          <w:i w:val="0"/>
          <w:sz w:val="32"/>
          <w:lang w:val="uk-UA"/>
        </w:rPr>
        <w:lastRenderedPageBreak/>
        <w:t>Так, значна кількість самогубств в Україні відбувається на фоні кризових явищ у всіх сферах життя, що призвело до різкого зубожіння широких верств населення та дестабілізації морально-психологічного клімату в суспільстві.</w:t>
      </w:r>
    </w:p>
    <w:p w:rsidR="00475F79" w:rsidRPr="007670F4" w:rsidRDefault="00475F79" w:rsidP="00475F79">
      <w:pPr>
        <w:tabs>
          <w:tab w:val="left" w:pos="1114"/>
          <w:tab w:val="left" w:pos="7371"/>
        </w:tabs>
        <w:rPr>
          <w:rFonts w:ascii="Times New Roman" w:hAnsi="Times New Roman" w:cs="Times New Roman"/>
          <w:i w:val="0"/>
          <w:sz w:val="32"/>
        </w:rPr>
      </w:pPr>
      <w:r w:rsidRPr="007670F4">
        <w:rPr>
          <w:rFonts w:ascii="Times New Roman" w:hAnsi="Times New Roman" w:cs="Times New Roman"/>
          <w:i w:val="0"/>
          <w:sz w:val="32"/>
          <w:lang w:val="uk-UA"/>
        </w:rPr>
        <w:t xml:space="preserve">Вплив зовнішніх провокаційних факторів веде особу до </w:t>
      </w:r>
      <w:proofErr w:type="spellStart"/>
      <w:r w:rsidRPr="007670F4">
        <w:rPr>
          <w:rFonts w:ascii="Times New Roman" w:hAnsi="Times New Roman" w:cs="Times New Roman"/>
          <w:i w:val="0"/>
          <w:sz w:val="32"/>
          <w:lang w:val="uk-UA"/>
        </w:rPr>
        <w:t>передсуїцидної</w:t>
      </w:r>
      <w:proofErr w:type="spellEnd"/>
      <w:r w:rsidRPr="007670F4">
        <w:rPr>
          <w:rFonts w:ascii="Times New Roman" w:hAnsi="Times New Roman" w:cs="Times New Roman"/>
          <w:i w:val="0"/>
          <w:sz w:val="32"/>
          <w:lang w:val="uk-UA"/>
        </w:rPr>
        <w:t xml:space="preserve"> поведінки, що полягає у виборі конкретного способу для самогубства. </w:t>
      </w:r>
    </w:p>
    <w:p w:rsidR="00475F79" w:rsidRPr="007670F4" w:rsidRDefault="00475F79" w:rsidP="007670F4">
      <w:pPr>
        <w:tabs>
          <w:tab w:val="left" w:pos="1114"/>
          <w:tab w:val="left" w:pos="7371"/>
        </w:tabs>
        <w:jc w:val="center"/>
        <w:rPr>
          <w:rFonts w:ascii="Comic Sans MS" w:hAnsi="Comic Sans MS" w:cs="Times New Roman"/>
          <w:b/>
          <w:i w:val="0"/>
          <w:color w:val="C00000"/>
          <w:sz w:val="36"/>
          <w:szCs w:val="32"/>
        </w:rPr>
      </w:pPr>
      <w:r w:rsidRPr="007670F4">
        <w:rPr>
          <w:rFonts w:ascii="Comic Sans MS" w:hAnsi="Comic Sans MS" w:cs="Times New Roman"/>
          <w:b/>
          <w:i w:val="0"/>
          <w:color w:val="C00000"/>
          <w:sz w:val="36"/>
          <w:szCs w:val="32"/>
          <w:lang w:val="uk-UA"/>
        </w:rPr>
        <w:t>Способи позбавити себе життя в різних країнах мають свої варіації, однак підмічено й загальні тенденції</w:t>
      </w:r>
      <w:r w:rsidR="007670F4" w:rsidRPr="007670F4">
        <w:rPr>
          <w:rFonts w:ascii="Comic Sans MS" w:hAnsi="Comic Sans MS" w:cs="Times New Roman"/>
          <w:b/>
          <w:i w:val="0"/>
          <w:color w:val="C00000"/>
          <w:sz w:val="36"/>
          <w:szCs w:val="32"/>
          <w:lang w:val="uk-UA"/>
        </w:rPr>
        <w:t>:</w:t>
      </w:r>
    </w:p>
    <w:p w:rsidR="00A076F8" w:rsidRPr="007670F4" w:rsidRDefault="00A12A98" w:rsidP="00475F79">
      <w:pPr>
        <w:numPr>
          <w:ilvl w:val="0"/>
          <w:numId w:val="8"/>
        </w:numPr>
        <w:tabs>
          <w:tab w:val="left" w:pos="1114"/>
          <w:tab w:val="left" w:pos="7371"/>
        </w:tabs>
        <w:rPr>
          <w:rFonts w:ascii="Times New Roman" w:hAnsi="Times New Roman" w:cs="Times New Roman"/>
          <w:i w:val="0"/>
          <w:sz w:val="32"/>
          <w:szCs w:val="32"/>
        </w:rPr>
      </w:pPr>
      <w:r w:rsidRPr="00325032">
        <w:rPr>
          <w:rFonts w:ascii="Times New Roman" w:hAnsi="Times New Roman" w:cs="Times New Roman"/>
          <w:sz w:val="32"/>
          <w:szCs w:val="32"/>
          <w:lang w:val="uk-UA"/>
        </w:rPr>
        <w:t>Повішання</w:t>
      </w:r>
      <w:r w:rsidRPr="007670F4">
        <w:rPr>
          <w:rFonts w:ascii="Times New Roman" w:hAnsi="Times New Roman" w:cs="Times New Roman"/>
          <w:i w:val="0"/>
          <w:sz w:val="32"/>
          <w:szCs w:val="32"/>
          <w:lang w:val="uk-UA"/>
        </w:rPr>
        <w:t xml:space="preserve"> - основний спосіб суїциду в усьому світі. </w:t>
      </w:r>
    </w:p>
    <w:p w:rsidR="00A076F8" w:rsidRPr="007670F4" w:rsidRDefault="007670F4" w:rsidP="00475F79">
      <w:pPr>
        <w:numPr>
          <w:ilvl w:val="0"/>
          <w:numId w:val="8"/>
        </w:numPr>
        <w:tabs>
          <w:tab w:val="left" w:pos="1114"/>
          <w:tab w:val="left" w:pos="7371"/>
        </w:tabs>
        <w:rPr>
          <w:rFonts w:ascii="Times New Roman" w:hAnsi="Times New Roman" w:cs="Times New Roman"/>
          <w:i w:val="0"/>
          <w:sz w:val="32"/>
          <w:szCs w:val="32"/>
        </w:rPr>
      </w:pPr>
      <w:r w:rsidRPr="00475F79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95212C5" wp14:editId="1CA6D2EE">
            <wp:simplePos x="0" y="0"/>
            <wp:positionH relativeFrom="margin">
              <wp:posOffset>3114675</wp:posOffset>
            </wp:positionH>
            <wp:positionV relativeFrom="margin">
              <wp:posOffset>5078730</wp:posOffset>
            </wp:positionV>
            <wp:extent cx="3869690" cy="2579370"/>
            <wp:effectExtent l="0" t="0" r="0" b="0"/>
            <wp:wrapSquare wrapText="bothSides"/>
            <wp:docPr id="4098" name="Picture 2" descr="http://medoo.ru/netcat_files/105/135/Fotolia_27076581_XS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medoo.ru/netcat_files/105/135/Fotolia_27076581_XS_thum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90" cy="2579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anchor>
        </w:drawing>
      </w:r>
      <w:r w:rsidR="00A12A98" w:rsidRPr="007670F4">
        <w:rPr>
          <w:rFonts w:ascii="Times New Roman" w:hAnsi="Times New Roman" w:cs="Times New Roman"/>
          <w:i w:val="0"/>
          <w:sz w:val="32"/>
          <w:szCs w:val="32"/>
          <w:lang w:val="uk-UA"/>
        </w:rPr>
        <w:t xml:space="preserve">Наступний за поширеністю спосіб самогубства - це </w:t>
      </w:r>
      <w:r w:rsidR="00A12A98" w:rsidRPr="00325032">
        <w:rPr>
          <w:rFonts w:ascii="Times New Roman" w:hAnsi="Times New Roman" w:cs="Times New Roman"/>
          <w:sz w:val="32"/>
          <w:szCs w:val="32"/>
          <w:lang w:val="uk-UA"/>
        </w:rPr>
        <w:t>застосування вогнепальної зброї</w:t>
      </w:r>
      <w:r w:rsidR="00A12A98" w:rsidRPr="007670F4">
        <w:rPr>
          <w:rFonts w:ascii="Times New Roman" w:hAnsi="Times New Roman" w:cs="Times New Roman"/>
          <w:i w:val="0"/>
          <w:sz w:val="32"/>
          <w:szCs w:val="32"/>
          <w:lang w:val="uk-UA"/>
        </w:rPr>
        <w:t xml:space="preserve">. Наприклад, у США, де ця зброя найбільш доступна, вона використовується в 60 % суїцидів. У Канаді, де вогнепальна зброя менш доступна, з її допомогою вчиняється 30 % самогубств. </w:t>
      </w:r>
    </w:p>
    <w:p w:rsidR="00A076F8" w:rsidRPr="007670F4" w:rsidRDefault="00A12A98" w:rsidP="00475F79">
      <w:pPr>
        <w:numPr>
          <w:ilvl w:val="0"/>
          <w:numId w:val="8"/>
        </w:numPr>
        <w:tabs>
          <w:tab w:val="left" w:pos="1114"/>
          <w:tab w:val="left" w:pos="7371"/>
        </w:tabs>
        <w:rPr>
          <w:rFonts w:ascii="Times New Roman" w:hAnsi="Times New Roman" w:cs="Times New Roman"/>
          <w:i w:val="0"/>
          <w:sz w:val="32"/>
          <w:szCs w:val="32"/>
        </w:rPr>
      </w:pPr>
      <w:r w:rsidRPr="007670F4">
        <w:rPr>
          <w:rFonts w:ascii="Times New Roman" w:hAnsi="Times New Roman" w:cs="Times New Roman"/>
          <w:i w:val="0"/>
          <w:sz w:val="32"/>
          <w:szCs w:val="32"/>
          <w:lang w:val="uk-UA"/>
        </w:rPr>
        <w:t xml:space="preserve">Часто спостерігаються </w:t>
      </w:r>
      <w:r w:rsidRPr="00325032">
        <w:rPr>
          <w:rFonts w:ascii="Times New Roman" w:hAnsi="Times New Roman" w:cs="Times New Roman"/>
          <w:sz w:val="32"/>
          <w:szCs w:val="32"/>
          <w:lang w:val="uk-UA"/>
        </w:rPr>
        <w:t>отруєння</w:t>
      </w:r>
      <w:r w:rsidRPr="007670F4">
        <w:rPr>
          <w:rFonts w:ascii="Times New Roman" w:hAnsi="Times New Roman" w:cs="Times New Roman"/>
          <w:i w:val="0"/>
          <w:sz w:val="32"/>
          <w:szCs w:val="32"/>
          <w:lang w:val="uk-UA"/>
        </w:rPr>
        <w:t xml:space="preserve"> (наприклад, у США свідоме передозування лікарських препаратів використовується у 18 % самогубств). </w:t>
      </w:r>
    </w:p>
    <w:p w:rsidR="00475F79" w:rsidRPr="007670F4" w:rsidRDefault="00A12A98" w:rsidP="00475F79">
      <w:pPr>
        <w:numPr>
          <w:ilvl w:val="0"/>
          <w:numId w:val="8"/>
        </w:numPr>
        <w:tabs>
          <w:tab w:val="clear" w:pos="720"/>
          <w:tab w:val="left" w:pos="708"/>
          <w:tab w:val="left" w:pos="1114"/>
          <w:tab w:val="left" w:pos="7371"/>
        </w:tabs>
        <w:rPr>
          <w:rFonts w:ascii="Times New Roman" w:hAnsi="Times New Roman" w:cs="Times New Roman"/>
          <w:i w:val="0"/>
          <w:sz w:val="32"/>
          <w:szCs w:val="32"/>
        </w:rPr>
      </w:pPr>
      <w:r w:rsidRPr="007670F4">
        <w:rPr>
          <w:rFonts w:ascii="Times New Roman" w:hAnsi="Times New Roman" w:cs="Times New Roman"/>
          <w:i w:val="0"/>
          <w:sz w:val="32"/>
          <w:szCs w:val="32"/>
          <w:lang w:val="uk-UA"/>
        </w:rPr>
        <w:t xml:space="preserve">Дослідники також вважають, що певний відсоток </w:t>
      </w:r>
      <w:r w:rsidRPr="00325032">
        <w:rPr>
          <w:rFonts w:ascii="Times New Roman" w:hAnsi="Times New Roman" w:cs="Times New Roman"/>
          <w:sz w:val="32"/>
          <w:szCs w:val="32"/>
          <w:lang w:val="uk-UA"/>
        </w:rPr>
        <w:t>дорожньо-транспортних пригод</w:t>
      </w:r>
      <w:r w:rsidRPr="007670F4">
        <w:rPr>
          <w:rFonts w:ascii="Times New Roman" w:hAnsi="Times New Roman" w:cs="Times New Roman"/>
          <w:i w:val="0"/>
          <w:sz w:val="32"/>
          <w:szCs w:val="32"/>
          <w:lang w:val="uk-UA"/>
        </w:rPr>
        <w:t xml:space="preserve"> з єдиною жертвою - це фактично приховані суїциди. </w:t>
      </w:r>
    </w:p>
    <w:p w:rsidR="00475F79" w:rsidRPr="00325032" w:rsidRDefault="007670F4" w:rsidP="007670F4">
      <w:pPr>
        <w:tabs>
          <w:tab w:val="left" w:pos="1114"/>
          <w:tab w:val="left" w:pos="7371"/>
        </w:tabs>
        <w:ind w:left="720"/>
        <w:rPr>
          <w:sz w:val="24"/>
          <w:lang w:val="uk-UA"/>
        </w:rPr>
      </w:pPr>
      <w:r w:rsidRPr="00325032">
        <w:rPr>
          <w:sz w:val="24"/>
          <w:lang w:val="uk-UA"/>
        </w:rPr>
        <w:br w:type="textWrapping" w:clear="all"/>
      </w:r>
    </w:p>
    <w:p w:rsidR="00475F79" w:rsidRPr="00325032" w:rsidRDefault="00475F79" w:rsidP="00475F79">
      <w:pPr>
        <w:tabs>
          <w:tab w:val="left" w:pos="708"/>
          <w:tab w:val="left" w:pos="1114"/>
          <w:tab w:val="left" w:pos="7371"/>
        </w:tabs>
        <w:rPr>
          <w:rFonts w:ascii="Comic Sans MS" w:hAnsi="Comic Sans MS"/>
          <w:b/>
          <w:i w:val="0"/>
          <w:sz w:val="32"/>
        </w:rPr>
      </w:pPr>
      <w:r w:rsidRPr="00325032">
        <w:rPr>
          <w:rFonts w:ascii="Comic Sans MS" w:hAnsi="Comic Sans MS"/>
          <w:b/>
          <w:i w:val="0"/>
          <w:sz w:val="32"/>
        </w:rPr>
        <w:t xml:space="preserve">У </w:t>
      </w:r>
      <w:proofErr w:type="spellStart"/>
      <w:proofErr w:type="gramStart"/>
      <w:r w:rsidRPr="00325032">
        <w:rPr>
          <w:rFonts w:ascii="Comic Sans MS" w:hAnsi="Comic Sans MS"/>
          <w:b/>
          <w:i w:val="0"/>
          <w:sz w:val="32"/>
        </w:rPr>
        <w:t>дев'яти</w:t>
      </w:r>
      <w:proofErr w:type="spellEnd"/>
      <w:proofErr w:type="gramEnd"/>
      <w:r w:rsidRPr="00325032">
        <w:rPr>
          <w:rFonts w:ascii="Comic Sans MS" w:hAnsi="Comic Sans MS"/>
          <w:b/>
          <w:i w:val="0"/>
          <w:sz w:val="32"/>
        </w:rPr>
        <w:t xml:space="preserve"> </w:t>
      </w:r>
      <w:proofErr w:type="spellStart"/>
      <w:r w:rsidRPr="00167F57">
        <w:rPr>
          <w:rFonts w:ascii="Comic Sans MS" w:hAnsi="Comic Sans MS"/>
          <w:b/>
          <w:i w:val="0"/>
          <w:sz w:val="32"/>
          <w:shd w:val="clear" w:color="auto" w:fill="FFFFFF" w:themeFill="background1"/>
        </w:rPr>
        <w:t>випадках</w:t>
      </w:r>
      <w:proofErr w:type="spellEnd"/>
      <w:r w:rsidRPr="00325032">
        <w:rPr>
          <w:rFonts w:ascii="Comic Sans MS" w:hAnsi="Comic Sans MS"/>
          <w:b/>
          <w:i w:val="0"/>
          <w:sz w:val="32"/>
        </w:rPr>
        <w:t xml:space="preserve"> </w:t>
      </w:r>
      <w:proofErr w:type="spellStart"/>
      <w:r w:rsidRPr="00325032">
        <w:rPr>
          <w:rFonts w:ascii="Comic Sans MS" w:hAnsi="Comic Sans MS"/>
          <w:b/>
          <w:i w:val="0"/>
          <w:sz w:val="32"/>
        </w:rPr>
        <w:t>із</w:t>
      </w:r>
      <w:proofErr w:type="spellEnd"/>
      <w:r w:rsidRPr="00325032">
        <w:rPr>
          <w:rFonts w:ascii="Comic Sans MS" w:hAnsi="Comic Sans MS"/>
          <w:b/>
          <w:i w:val="0"/>
          <w:sz w:val="32"/>
        </w:rPr>
        <w:t xml:space="preserve"> десяти </w:t>
      </w:r>
      <w:proofErr w:type="spellStart"/>
      <w:r w:rsidRPr="00325032">
        <w:rPr>
          <w:rFonts w:ascii="Comic Sans MS" w:hAnsi="Comic Sans MS"/>
          <w:b/>
          <w:i w:val="0"/>
          <w:sz w:val="32"/>
        </w:rPr>
        <w:t>суїцидальна</w:t>
      </w:r>
      <w:proofErr w:type="spellEnd"/>
      <w:r w:rsidRPr="00325032">
        <w:rPr>
          <w:rFonts w:ascii="Comic Sans MS" w:hAnsi="Comic Sans MS"/>
          <w:b/>
          <w:i w:val="0"/>
          <w:sz w:val="32"/>
        </w:rPr>
        <w:t xml:space="preserve"> </w:t>
      </w:r>
      <w:proofErr w:type="spellStart"/>
      <w:r w:rsidRPr="00325032">
        <w:rPr>
          <w:rFonts w:ascii="Comic Sans MS" w:hAnsi="Comic Sans MS"/>
          <w:b/>
          <w:i w:val="0"/>
          <w:sz w:val="32"/>
        </w:rPr>
        <w:t>спроба</w:t>
      </w:r>
      <w:proofErr w:type="spellEnd"/>
      <w:r w:rsidRPr="00325032">
        <w:rPr>
          <w:rFonts w:ascii="Comic Sans MS" w:hAnsi="Comic Sans MS"/>
          <w:b/>
          <w:i w:val="0"/>
          <w:sz w:val="32"/>
        </w:rPr>
        <w:t xml:space="preserve"> – </w:t>
      </w:r>
      <w:proofErr w:type="spellStart"/>
      <w:r w:rsidRPr="00325032">
        <w:rPr>
          <w:rFonts w:ascii="Comic Sans MS" w:hAnsi="Comic Sans MS"/>
          <w:b/>
          <w:i w:val="0"/>
          <w:sz w:val="32"/>
        </w:rPr>
        <w:t>це</w:t>
      </w:r>
      <w:proofErr w:type="spellEnd"/>
      <w:r w:rsidRPr="00325032">
        <w:rPr>
          <w:rFonts w:ascii="Comic Sans MS" w:hAnsi="Comic Sans MS"/>
          <w:b/>
          <w:i w:val="0"/>
          <w:sz w:val="32"/>
        </w:rPr>
        <w:t xml:space="preserve"> не </w:t>
      </w:r>
      <w:proofErr w:type="spellStart"/>
      <w:r w:rsidRPr="00325032">
        <w:rPr>
          <w:rFonts w:ascii="Comic Sans MS" w:hAnsi="Comic Sans MS"/>
          <w:b/>
          <w:i w:val="0"/>
          <w:sz w:val="32"/>
        </w:rPr>
        <w:t>бажання</w:t>
      </w:r>
      <w:proofErr w:type="spellEnd"/>
      <w:r w:rsidRPr="00325032">
        <w:rPr>
          <w:rFonts w:ascii="Comic Sans MS" w:hAnsi="Comic Sans MS"/>
          <w:b/>
          <w:i w:val="0"/>
          <w:sz w:val="32"/>
        </w:rPr>
        <w:t xml:space="preserve"> </w:t>
      </w:r>
      <w:proofErr w:type="spellStart"/>
      <w:r w:rsidRPr="00325032">
        <w:rPr>
          <w:rFonts w:ascii="Comic Sans MS" w:hAnsi="Comic Sans MS"/>
          <w:b/>
          <w:i w:val="0"/>
          <w:sz w:val="32"/>
        </w:rPr>
        <w:t>вкоротити</w:t>
      </w:r>
      <w:proofErr w:type="spellEnd"/>
      <w:r w:rsidRPr="00325032">
        <w:rPr>
          <w:rFonts w:ascii="Comic Sans MS" w:hAnsi="Comic Sans MS"/>
          <w:b/>
          <w:i w:val="0"/>
          <w:sz w:val="32"/>
        </w:rPr>
        <w:t xml:space="preserve"> </w:t>
      </w:r>
      <w:proofErr w:type="spellStart"/>
      <w:r w:rsidRPr="00325032">
        <w:rPr>
          <w:rFonts w:ascii="Comic Sans MS" w:hAnsi="Comic Sans MS"/>
          <w:b/>
          <w:i w:val="0"/>
          <w:sz w:val="32"/>
        </w:rPr>
        <w:t>собі</w:t>
      </w:r>
      <w:proofErr w:type="spellEnd"/>
      <w:r w:rsidRPr="00325032">
        <w:rPr>
          <w:rFonts w:ascii="Comic Sans MS" w:hAnsi="Comic Sans MS"/>
          <w:b/>
          <w:i w:val="0"/>
          <w:sz w:val="32"/>
        </w:rPr>
        <w:t xml:space="preserve"> </w:t>
      </w:r>
      <w:proofErr w:type="spellStart"/>
      <w:r w:rsidRPr="00325032">
        <w:rPr>
          <w:rFonts w:ascii="Comic Sans MS" w:hAnsi="Comic Sans MS"/>
          <w:b/>
          <w:i w:val="0"/>
          <w:sz w:val="32"/>
        </w:rPr>
        <w:t>віку</w:t>
      </w:r>
      <w:proofErr w:type="spellEnd"/>
      <w:r w:rsidRPr="00325032">
        <w:rPr>
          <w:rFonts w:ascii="Comic Sans MS" w:hAnsi="Comic Sans MS"/>
          <w:b/>
          <w:i w:val="0"/>
          <w:sz w:val="32"/>
        </w:rPr>
        <w:t xml:space="preserve">, а крик про </w:t>
      </w:r>
      <w:proofErr w:type="spellStart"/>
      <w:r w:rsidRPr="00325032">
        <w:rPr>
          <w:rFonts w:ascii="Comic Sans MS" w:hAnsi="Comic Sans MS"/>
          <w:b/>
          <w:i w:val="0"/>
          <w:sz w:val="32"/>
        </w:rPr>
        <w:t>допомогу</w:t>
      </w:r>
      <w:proofErr w:type="spellEnd"/>
      <w:r w:rsidRPr="00325032">
        <w:rPr>
          <w:rFonts w:ascii="Comic Sans MS" w:hAnsi="Comic Sans MS"/>
          <w:b/>
          <w:i w:val="0"/>
          <w:sz w:val="32"/>
        </w:rPr>
        <w:t>.</w:t>
      </w:r>
    </w:p>
    <w:p w:rsidR="00475F79" w:rsidRPr="00325032" w:rsidRDefault="00475F79" w:rsidP="00475F79">
      <w:pPr>
        <w:tabs>
          <w:tab w:val="left" w:pos="708"/>
          <w:tab w:val="center" w:pos="5457"/>
        </w:tabs>
        <w:jc w:val="right"/>
        <w:rPr>
          <w:rFonts w:ascii="Comic Sans MS" w:hAnsi="Comic Sans MS"/>
          <w:b/>
          <w:i w:val="0"/>
          <w:lang w:val="uk-UA"/>
        </w:rPr>
      </w:pPr>
      <w:proofErr w:type="spellStart"/>
      <w:r w:rsidRPr="00325032">
        <w:rPr>
          <w:rFonts w:ascii="Comic Sans MS" w:hAnsi="Comic Sans MS"/>
          <w:b/>
          <w:i w:val="0"/>
          <w:sz w:val="28"/>
        </w:rPr>
        <w:t>Г.Отто</w:t>
      </w:r>
      <w:proofErr w:type="spellEnd"/>
      <w:r w:rsidRPr="00325032">
        <w:rPr>
          <w:rFonts w:ascii="Comic Sans MS" w:hAnsi="Comic Sans MS"/>
          <w:b/>
          <w:i w:val="0"/>
        </w:rPr>
        <w:tab/>
      </w:r>
    </w:p>
    <w:p w:rsidR="001B731F" w:rsidRDefault="00167F57" w:rsidP="00325032">
      <w:pPr>
        <w:tabs>
          <w:tab w:val="left" w:pos="708"/>
          <w:tab w:val="center" w:pos="5457"/>
        </w:tabs>
        <w:rPr>
          <w:lang w:val="uk-UA"/>
        </w:rPr>
      </w:pPr>
      <w:r>
        <w:rPr>
          <w:lang w:val="uk-UA"/>
        </w:rPr>
        <w:t xml:space="preserve">    </w:t>
      </w:r>
      <w:r w:rsidR="00325032" w:rsidRPr="00475F79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AB7B019" wp14:editId="43EB6AF3">
            <wp:simplePos x="271780" y="358775"/>
            <wp:positionH relativeFrom="margin">
              <wp:align>left</wp:align>
            </wp:positionH>
            <wp:positionV relativeFrom="margin">
              <wp:align>bottom</wp:align>
            </wp:positionV>
            <wp:extent cx="2729865" cy="1490980"/>
            <wp:effectExtent l="0" t="0" r="0" b="0"/>
            <wp:wrapSquare wrapText="bothSides"/>
            <wp:docPr id="21508" name="Рисунок 3" descr="8b731ef19a7c2adbcfd6bed52b28d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Рисунок 3" descr="8b731ef19a7c2adbcfd6bed52b28d552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lang w:val="uk-UA"/>
        </w:rPr>
        <w:t xml:space="preserve">          </w:t>
      </w:r>
    </w:p>
    <w:p w:rsidR="00167F57" w:rsidRPr="00167F57" w:rsidRDefault="00273010" w:rsidP="00167F57">
      <w:pPr>
        <w:shd w:val="clear" w:color="auto" w:fill="FFFFFF" w:themeFill="background1"/>
        <w:spacing w:before="100" w:beforeAutospacing="1" w:after="100" w:afterAutospacing="1" w:line="240" w:lineRule="auto"/>
        <w:jc w:val="center"/>
        <w:outlineLvl w:val="0"/>
        <w:rPr>
          <w:rFonts w:ascii="Comic Sans MS" w:eastAsia="Times New Roman" w:hAnsi="Comic Sans MS" w:cs="Arial"/>
          <w:b/>
          <w:i w:val="0"/>
          <w:iCs w:val="0"/>
          <w:color w:val="0070C0"/>
          <w:kern w:val="36"/>
          <w:sz w:val="48"/>
          <w:szCs w:val="48"/>
          <w:lang w:eastAsia="ru-RU"/>
        </w:rPr>
      </w:pPr>
      <w:r w:rsidRPr="00273010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561DC952" wp14:editId="4FC134EB">
            <wp:simplePos x="271780" y="1382395"/>
            <wp:positionH relativeFrom="margin">
              <wp:align>right</wp:align>
            </wp:positionH>
            <wp:positionV relativeFrom="margin">
              <wp:align>top</wp:align>
            </wp:positionV>
            <wp:extent cx="3842385" cy="2973705"/>
            <wp:effectExtent l="0" t="0" r="571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9b132d991be-etxj0xvl-na_12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657" cy="2973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67F57" w:rsidRPr="00167F57">
        <w:rPr>
          <w:rFonts w:ascii="Comic Sans MS" w:eastAsia="Times New Roman" w:hAnsi="Comic Sans MS" w:cs="Arial"/>
          <w:b/>
          <w:i w:val="0"/>
          <w:iCs w:val="0"/>
          <w:color w:val="0070C0"/>
          <w:kern w:val="36"/>
          <w:sz w:val="48"/>
          <w:szCs w:val="48"/>
          <w:lang w:eastAsia="ru-RU"/>
        </w:rPr>
        <w:t>Гра</w:t>
      </w:r>
      <w:proofErr w:type="spellEnd"/>
      <w:r w:rsidR="00167F57" w:rsidRPr="00167F57">
        <w:rPr>
          <w:rFonts w:ascii="Comic Sans MS" w:eastAsia="Times New Roman" w:hAnsi="Comic Sans MS" w:cs="Arial"/>
          <w:b/>
          <w:i w:val="0"/>
          <w:iCs w:val="0"/>
          <w:color w:val="0070C0"/>
          <w:kern w:val="36"/>
          <w:sz w:val="48"/>
          <w:szCs w:val="48"/>
          <w:lang w:eastAsia="ru-RU"/>
        </w:rPr>
        <w:t xml:space="preserve"> в смерть: </w:t>
      </w:r>
      <w:proofErr w:type="spellStart"/>
      <w:r w:rsidR="00167F57" w:rsidRPr="00167F57">
        <w:rPr>
          <w:rFonts w:ascii="Comic Sans MS" w:eastAsia="Times New Roman" w:hAnsi="Comic Sans MS" w:cs="Arial"/>
          <w:b/>
          <w:i w:val="0"/>
          <w:iCs w:val="0"/>
          <w:color w:val="0070C0"/>
          <w:kern w:val="36"/>
          <w:sz w:val="48"/>
          <w:szCs w:val="48"/>
          <w:lang w:eastAsia="ru-RU"/>
        </w:rPr>
        <w:t>що</w:t>
      </w:r>
      <w:proofErr w:type="spellEnd"/>
      <w:r w:rsidR="00167F57" w:rsidRPr="00167F57">
        <w:rPr>
          <w:rFonts w:ascii="Comic Sans MS" w:eastAsia="Times New Roman" w:hAnsi="Comic Sans MS" w:cs="Arial"/>
          <w:b/>
          <w:i w:val="0"/>
          <w:iCs w:val="0"/>
          <w:color w:val="0070C0"/>
          <w:kern w:val="36"/>
          <w:sz w:val="48"/>
          <w:szCs w:val="48"/>
          <w:lang w:eastAsia="ru-RU"/>
        </w:rPr>
        <w:t xml:space="preserve"> </w:t>
      </w:r>
      <w:proofErr w:type="spellStart"/>
      <w:r w:rsidR="00167F57" w:rsidRPr="00167F57">
        <w:rPr>
          <w:rFonts w:ascii="Comic Sans MS" w:eastAsia="Times New Roman" w:hAnsi="Comic Sans MS" w:cs="Arial"/>
          <w:b/>
          <w:i w:val="0"/>
          <w:iCs w:val="0"/>
          <w:color w:val="0070C0"/>
          <w:kern w:val="36"/>
          <w:sz w:val="48"/>
          <w:szCs w:val="48"/>
          <w:lang w:eastAsia="ru-RU"/>
        </w:rPr>
        <w:t>таке</w:t>
      </w:r>
      <w:proofErr w:type="spellEnd"/>
      <w:r w:rsidR="00167F57" w:rsidRPr="00167F57">
        <w:rPr>
          <w:rFonts w:ascii="Comic Sans MS" w:eastAsia="Times New Roman" w:hAnsi="Comic Sans MS" w:cs="Arial"/>
          <w:b/>
          <w:i w:val="0"/>
          <w:iCs w:val="0"/>
          <w:color w:val="0070C0"/>
          <w:kern w:val="36"/>
          <w:sz w:val="48"/>
          <w:szCs w:val="48"/>
          <w:lang w:eastAsia="ru-RU"/>
        </w:rPr>
        <w:t xml:space="preserve"> "</w:t>
      </w:r>
      <w:proofErr w:type="spellStart"/>
      <w:r w:rsidR="00167F57" w:rsidRPr="00167F57">
        <w:rPr>
          <w:rFonts w:ascii="Comic Sans MS" w:eastAsia="Times New Roman" w:hAnsi="Comic Sans MS" w:cs="Arial"/>
          <w:b/>
          <w:i w:val="0"/>
          <w:iCs w:val="0"/>
          <w:color w:val="0070C0"/>
          <w:kern w:val="36"/>
          <w:sz w:val="48"/>
          <w:szCs w:val="48"/>
          <w:lang w:eastAsia="ru-RU"/>
        </w:rPr>
        <w:t>Синій</w:t>
      </w:r>
      <w:proofErr w:type="spellEnd"/>
      <w:r w:rsidR="00167F57" w:rsidRPr="00167F57">
        <w:rPr>
          <w:rFonts w:ascii="Comic Sans MS" w:eastAsia="Times New Roman" w:hAnsi="Comic Sans MS" w:cs="Arial"/>
          <w:b/>
          <w:i w:val="0"/>
          <w:iCs w:val="0"/>
          <w:color w:val="0070C0"/>
          <w:kern w:val="36"/>
          <w:sz w:val="48"/>
          <w:szCs w:val="48"/>
          <w:lang w:eastAsia="ru-RU"/>
        </w:rPr>
        <w:t xml:space="preserve"> кит" і </w:t>
      </w:r>
      <w:proofErr w:type="spellStart"/>
      <w:r w:rsidR="00167F57" w:rsidRPr="00167F57">
        <w:rPr>
          <w:rFonts w:ascii="Comic Sans MS" w:eastAsia="Times New Roman" w:hAnsi="Comic Sans MS" w:cs="Arial"/>
          <w:b/>
          <w:i w:val="0"/>
          <w:iCs w:val="0"/>
          <w:color w:val="0070C0"/>
          <w:kern w:val="36"/>
          <w:sz w:val="48"/>
          <w:szCs w:val="48"/>
          <w:lang w:eastAsia="ru-RU"/>
        </w:rPr>
        <w:t>чому</w:t>
      </w:r>
      <w:proofErr w:type="spellEnd"/>
      <w:r w:rsidR="00167F57" w:rsidRPr="00167F57">
        <w:rPr>
          <w:rFonts w:ascii="Comic Sans MS" w:eastAsia="Times New Roman" w:hAnsi="Comic Sans MS" w:cs="Arial"/>
          <w:b/>
          <w:i w:val="0"/>
          <w:iCs w:val="0"/>
          <w:color w:val="0070C0"/>
          <w:kern w:val="36"/>
          <w:sz w:val="48"/>
          <w:szCs w:val="48"/>
          <w:lang w:eastAsia="ru-RU"/>
        </w:rPr>
        <w:t xml:space="preserve"> </w:t>
      </w:r>
      <w:proofErr w:type="spellStart"/>
      <w:proofErr w:type="gramStart"/>
      <w:r w:rsidR="00167F57" w:rsidRPr="00167F57">
        <w:rPr>
          <w:rFonts w:ascii="Comic Sans MS" w:eastAsia="Times New Roman" w:hAnsi="Comic Sans MS" w:cs="Arial"/>
          <w:b/>
          <w:i w:val="0"/>
          <w:iCs w:val="0"/>
          <w:color w:val="0070C0"/>
          <w:kern w:val="36"/>
          <w:sz w:val="48"/>
          <w:szCs w:val="48"/>
          <w:lang w:eastAsia="ru-RU"/>
        </w:rPr>
        <w:t>п</w:t>
      </w:r>
      <w:proofErr w:type="gramEnd"/>
      <w:r w:rsidR="00167F57" w:rsidRPr="00167F57">
        <w:rPr>
          <w:rFonts w:ascii="Comic Sans MS" w:eastAsia="Times New Roman" w:hAnsi="Comic Sans MS" w:cs="Arial"/>
          <w:b/>
          <w:i w:val="0"/>
          <w:iCs w:val="0"/>
          <w:color w:val="0070C0"/>
          <w:kern w:val="36"/>
          <w:sz w:val="48"/>
          <w:szCs w:val="48"/>
          <w:lang w:eastAsia="ru-RU"/>
        </w:rPr>
        <w:t>ідлітки</w:t>
      </w:r>
      <w:proofErr w:type="spellEnd"/>
      <w:r w:rsidR="00167F57" w:rsidRPr="00167F57">
        <w:rPr>
          <w:rFonts w:ascii="Comic Sans MS" w:eastAsia="Times New Roman" w:hAnsi="Comic Sans MS" w:cs="Arial"/>
          <w:b/>
          <w:i w:val="0"/>
          <w:iCs w:val="0"/>
          <w:color w:val="0070C0"/>
          <w:kern w:val="36"/>
          <w:sz w:val="48"/>
          <w:szCs w:val="48"/>
          <w:lang w:eastAsia="ru-RU"/>
        </w:rPr>
        <w:t xml:space="preserve"> </w:t>
      </w:r>
      <w:proofErr w:type="spellStart"/>
      <w:r w:rsidR="00167F57" w:rsidRPr="00167F57">
        <w:rPr>
          <w:rFonts w:ascii="Comic Sans MS" w:eastAsia="Times New Roman" w:hAnsi="Comic Sans MS" w:cs="Arial"/>
          <w:b/>
          <w:i w:val="0"/>
          <w:iCs w:val="0"/>
          <w:color w:val="0070C0"/>
          <w:kern w:val="36"/>
          <w:sz w:val="48"/>
          <w:szCs w:val="48"/>
          <w:lang w:eastAsia="ru-RU"/>
        </w:rPr>
        <w:t>виконують</w:t>
      </w:r>
      <w:proofErr w:type="spellEnd"/>
      <w:r w:rsidR="00167F57" w:rsidRPr="00167F57">
        <w:rPr>
          <w:rFonts w:ascii="Comic Sans MS" w:eastAsia="Times New Roman" w:hAnsi="Comic Sans MS" w:cs="Arial"/>
          <w:b/>
          <w:i w:val="0"/>
          <w:iCs w:val="0"/>
          <w:color w:val="0070C0"/>
          <w:kern w:val="36"/>
          <w:sz w:val="48"/>
          <w:szCs w:val="48"/>
          <w:lang w:eastAsia="ru-RU"/>
        </w:rPr>
        <w:t xml:space="preserve"> </w:t>
      </w:r>
      <w:proofErr w:type="spellStart"/>
      <w:r w:rsidR="00167F57" w:rsidRPr="00167F57">
        <w:rPr>
          <w:rFonts w:ascii="Comic Sans MS" w:eastAsia="Times New Roman" w:hAnsi="Comic Sans MS" w:cs="Arial"/>
          <w:b/>
          <w:i w:val="0"/>
          <w:iCs w:val="0"/>
          <w:color w:val="0070C0"/>
          <w:kern w:val="36"/>
          <w:sz w:val="48"/>
          <w:szCs w:val="48"/>
          <w:lang w:eastAsia="ru-RU"/>
        </w:rPr>
        <w:t>смертельні</w:t>
      </w:r>
      <w:proofErr w:type="spellEnd"/>
      <w:r w:rsidR="00167F57" w:rsidRPr="00167F57">
        <w:rPr>
          <w:rFonts w:ascii="Comic Sans MS" w:eastAsia="Times New Roman" w:hAnsi="Comic Sans MS" w:cs="Arial"/>
          <w:b/>
          <w:i w:val="0"/>
          <w:iCs w:val="0"/>
          <w:color w:val="0070C0"/>
          <w:kern w:val="36"/>
          <w:sz w:val="48"/>
          <w:szCs w:val="48"/>
          <w:lang w:eastAsia="ru-RU"/>
        </w:rPr>
        <w:t xml:space="preserve"> </w:t>
      </w:r>
      <w:proofErr w:type="spellStart"/>
      <w:r w:rsidR="00167F57" w:rsidRPr="00167F57">
        <w:rPr>
          <w:rFonts w:ascii="Comic Sans MS" w:eastAsia="Times New Roman" w:hAnsi="Comic Sans MS" w:cs="Arial"/>
          <w:b/>
          <w:i w:val="0"/>
          <w:iCs w:val="0"/>
          <w:color w:val="0070C0"/>
          <w:kern w:val="36"/>
          <w:sz w:val="48"/>
          <w:szCs w:val="48"/>
          <w:lang w:eastAsia="ru-RU"/>
        </w:rPr>
        <w:t>завдання</w:t>
      </w:r>
      <w:proofErr w:type="spellEnd"/>
    </w:p>
    <w:p w:rsidR="00167F57" w:rsidRDefault="00167F57" w:rsidP="00325032">
      <w:pPr>
        <w:tabs>
          <w:tab w:val="left" w:pos="708"/>
          <w:tab w:val="center" w:pos="5457"/>
        </w:tabs>
        <w:rPr>
          <w:lang w:val="uk-UA"/>
        </w:rPr>
      </w:pPr>
    </w:p>
    <w:p w:rsidR="00167F57" w:rsidRPr="00167F57" w:rsidRDefault="00273010" w:rsidP="00273010">
      <w:pP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uk-UA" w:eastAsia="ru-RU"/>
        </w:rPr>
        <w:t xml:space="preserve">      </w:t>
      </w:r>
      <w:r w:rsidR="00167F57" w:rsidRPr="00167F5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uk-UA" w:eastAsia="ru-RU"/>
        </w:rPr>
        <w:t>Вже багато місяців поспіль у Мережі обговорюють підліткову гру "Синій кіт". Або ж "Тихий дім", "Море китів", "Розбуди мене о 4:20". У смертельної гри багато назв, але результат завжди однаковий - закінчене життя і зламані горем батьки, які не розуміють, що ж змусило дитину звести рахунки з життям.</w:t>
      </w:r>
    </w:p>
    <w:p w:rsidR="00273010" w:rsidRDefault="00273010" w:rsidP="00273010">
      <w:pPr>
        <w:tabs>
          <w:tab w:val="left" w:pos="708"/>
          <w:tab w:val="center" w:pos="5457"/>
        </w:tabs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    </w:t>
      </w:r>
      <w:r w:rsidR="004808A7" w:rsidRPr="00273010">
        <w:rPr>
          <w:rFonts w:ascii="Times New Roman" w:hAnsi="Times New Roman" w:cs="Times New Roman"/>
          <w:i w:val="0"/>
          <w:sz w:val="28"/>
          <w:szCs w:val="28"/>
          <w:lang w:val="uk-UA"/>
        </w:rPr>
        <w:t>Так звані «групи смерті» з</w:t>
      </w:r>
      <w:r w:rsidR="004808A7" w:rsidRPr="00273010">
        <w:rPr>
          <w:rFonts w:ascii="Times New Roman" w:hAnsi="Times New Roman" w:cs="Times New Roman"/>
          <w:i w:val="0"/>
          <w:sz w:val="28"/>
          <w:szCs w:val="28"/>
        </w:rPr>
        <w:t>’</w:t>
      </w:r>
      <w:r w:rsidR="004808A7" w:rsidRPr="00273010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явилися кілька років тому у </w:t>
      </w:r>
      <w:proofErr w:type="spellStart"/>
      <w:r w:rsidR="004808A7" w:rsidRPr="00273010">
        <w:rPr>
          <w:rFonts w:ascii="Times New Roman" w:hAnsi="Times New Roman" w:cs="Times New Roman"/>
          <w:i w:val="0"/>
          <w:sz w:val="28"/>
          <w:szCs w:val="28"/>
          <w:lang w:val="uk-UA"/>
        </w:rPr>
        <w:t>Вконтакте</w:t>
      </w:r>
      <w:proofErr w:type="spellEnd"/>
      <w:r w:rsidR="004808A7" w:rsidRPr="00273010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у російському </w:t>
      </w:r>
      <w:proofErr w:type="spellStart"/>
      <w:r w:rsidR="004808A7" w:rsidRPr="00273010">
        <w:rPr>
          <w:rFonts w:ascii="Times New Roman" w:hAnsi="Times New Roman" w:cs="Times New Roman"/>
          <w:i w:val="0"/>
          <w:sz w:val="28"/>
          <w:szCs w:val="28"/>
          <w:lang w:val="uk-UA"/>
        </w:rPr>
        <w:t>інтернет</w:t>
      </w:r>
      <w:proofErr w:type="spellEnd"/>
      <w:r w:rsidR="004808A7" w:rsidRPr="00273010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</w:t>
      </w:r>
      <w:proofErr w:type="spellStart"/>
      <w:r w:rsidR="004808A7" w:rsidRPr="00273010">
        <w:rPr>
          <w:rFonts w:ascii="Times New Roman" w:hAnsi="Times New Roman" w:cs="Times New Roman"/>
          <w:i w:val="0"/>
          <w:sz w:val="28"/>
          <w:szCs w:val="28"/>
          <w:lang w:val="uk-UA"/>
        </w:rPr>
        <w:t>–сегменті</w:t>
      </w:r>
      <w:proofErr w:type="spellEnd"/>
      <w:r w:rsidR="004808A7" w:rsidRPr="00273010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і розповсюдилася</w:t>
      </w:r>
      <w:r w:rsidR="000023D6" w:rsidRPr="00273010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на Україну, Казахстан та </w:t>
      </w:r>
      <w:proofErr w:type="spellStart"/>
      <w:r w:rsidR="000023D6" w:rsidRPr="00273010">
        <w:rPr>
          <w:rFonts w:ascii="Times New Roman" w:hAnsi="Times New Roman" w:cs="Times New Roman"/>
          <w:i w:val="0"/>
          <w:sz w:val="28"/>
          <w:szCs w:val="28"/>
          <w:lang w:val="uk-UA"/>
        </w:rPr>
        <w:t>Киргізію</w:t>
      </w:r>
      <w:proofErr w:type="spellEnd"/>
      <w:r w:rsidR="000023D6" w:rsidRPr="00273010">
        <w:rPr>
          <w:rFonts w:ascii="Times New Roman" w:hAnsi="Times New Roman" w:cs="Times New Roman"/>
          <w:i w:val="0"/>
          <w:sz w:val="28"/>
          <w:szCs w:val="28"/>
          <w:lang w:val="uk-UA"/>
        </w:rPr>
        <w:t>. Нелюди, що організовували цю систему, працюють наступним чином. Адміністратор групи схиляє дитину до виконання завдань (</w:t>
      </w:r>
      <w:proofErr w:type="spellStart"/>
      <w:r w:rsidR="000023D6" w:rsidRPr="00273010">
        <w:rPr>
          <w:rFonts w:ascii="Times New Roman" w:hAnsi="Times New Roman" w:cs="Times New Roman"/>
          <w:i w:val="0"/>
          <w:sz w:val="28"/>
          <w:szCs w:val="28"/>
          <w:lang w:val="uk-UA"/>
        </w:rPr>
        <w:t>квестів</w:t>
      </w:r>
      <w:proofErr w:type="spellEnd"/>
      <w:r w:rsidR="000023D6" w:rsidRPr="00273010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), причому практично всі завдання передбачають нанесення дитині каліцтв або заподіяння болю. </w:t>
      </w:r>
      <w:r w:rsidR="000023D6" w:rsidRPr="00273010">
        <w:rPr>
          <w:rFonts w:ascii="Times New Roman" w:hAnsi="Times New Roman" w:cs="Times New Roman"/>
          <w:sz w:val="28"/>
          <w:szCs w:val="28"/>
          <w:lang w:val="uk-UA"/>
        </w:rPr>
        <w:t>Перше завдання</w:t>
      </w:r>
      <w:r w:rsidR="000023D6" w:rsidRPr="00273010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-  намалювати кита на руці ручкою. </w:t>
      </w:r>
      <w:r w:rsidR="000023D6" w:rsidRPr="00273010">
        <w:rPr>
          <w:rFonts w:ascii="Times New Roman" w:hAnsi="Times New Roman" w:cs="Times New Roman"/>
          <w:sz w:val="28"/>
          <w:szCs w:val="28"/>
          <w:lang w:val="uk-UA"/>
        </w:rPr>
        <w:t>Наступне</w:t>
      </w:r>
      <w:r w:rsidR="000023D6" w:rsidRPr="00273010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– намалювати кита на руці лезом. </w:t>
      </w:r>
      <w:r w:rsidR="000023D6" w:rsidRPr="00273010">
        <w:rPr>
          <w:rFonts w:ascii="Times New Roman" w:hAnsi="Times New Roman" w:cs="Times New Roman"/>
          <w:sz w:val="28"/>
          <w:szCs w:val="28"/>
          <w:lang w:val="uk-UA"/>
        </w:rPr>
        <w:t>Останнє завдання</w:t>
      </w:r>
      <w:r w:rsidR="000023D6" w:rsidRPr="00273010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 - самогубство. </w:t>
      </w:r>
      <w:r w:rsidR="00261FA3" w:rsidRPr="00273010">
        <w:rPr>
          <w:rFonts w:ascii="Times New Roman" w:hAnsi="Times New Roman" w:cs="Times New Roman"/>
          <w:i w:val="0"/>
          <w:sz w:val="28"/>
          <w:szCs w:val="28"/>
          <w:lang w:val="uk-UA"/>
        </w:rPr>
        <w:t>І все це потрібно знімати на відео. Коли адміністратор групи впевнений в тому, що дитина готова до самогубства, створюється аудіо з музикою, в якому дитина виступає в головній ролі, та обговорюється усі її проблеми, які вона озвучила «провіднику». Єдиний вихід із усіх проблем, який пропонується в цьому «Творі», - вчинити само</w:t>
      </w:r>
      <w:r w:rsidR="006924C2" w:rsidRPr="00273010">
        <w:rPr>
          <w:rFonts w:ascii="Times New Roman" w:hAnsi="Times New Roman" w:cs="Times New Roman"/>
          <w:i w:val="0"/>
          <w:sz w:val="28"/>
          <w:szCs w:val="28"/>
          <w:lang w:val="uk-UA"/>
        </w:rPr>
        <w:t>губство. Перед цим дитина слухає аудіо запис та робить останній крок. Відеозаписи в подальшому продаються в мережі Інтернет. Як відомо, щоб вступати в такі групи,  дитині необхідно пройти  «відбір» зі схильності до самогубства в особистому спілкуванні з так званим адміністратором , після чого злочинці надішлють «завдання», виконання яких потрібно фіксувати на фото або відео. «Фінальний крок» - фіксують на камеру в режимі «</w:t>
      </w:r>
      <w:r w:rsidR="006924C2" w:rsidRPr="00273010">
        <w:rPr>
          <w:rFonts w:ascii="Times New Roman" w:hAnsi="Times New Roman" w:cs="Times New Roman"/>
          <w:i w:val="0"/>
          <w:sz w:val="28"/>
          <w:szCs w:val="28"/>
          <w:lang w:val="en-US"/>
        </w:rPr>
        <w:t>online</w:t>
      </w:r>
      <w:r w:rsidR="006924C2" w:rsidRPr="00273010">
        <w:rPr>
          <w:rFonts w:ascii="Times New Roman" w:hAnsi="Times New Roman" w:cs="Times New Roman"/>
          <w:i w:val="0"/>
          <w:sz w:val="28"/>
          <w:szCs w:val="28"/>
          <w:lang w:val="uk-UA"/>
        </w:rPr>
        <w:t>»</w:t>
      </w:r>
      <w:r w:rsidR="00912B7D" w:rsidRPr="00273010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. </w:t>
      </w:r>
    </w:p>
    <w:p w:rsidR="00912B7D" w:rsidRPr="00273010" w:rsidRDefault="00912B7D" w:rsidP="00273010">
      <w:pPr>
        <w:tabs>
          <w:tab w:val="left" w:pos="708"/>
          <w:tab w:val="center" w:pos="5457"/>
        </w:tabs>
        <w:spacing w:after="0" w:line="240" w:lineRule="auto"/>
        <w:rPr>
          <w:rFonts w:ascii="Times New Roman" w:hAnsi="Times New Roman" w:cs="Times New Roman"/>
          <w:i w:val="0"/>
          <w:color w:val="0070C0"/>
          <w:sz w:val="28"/>
          <w:szCs w:val="28"/>
          <w:lang w:val="uk-UA"/>
        </w:rPr>
      </w:pPr>
      <w:r w:rsidRPr="00273010">
        <w:rPr>
          <w:rFonts w:ascii="Comic Sans MS" w:hAnsi="Comic Sans MS" w:cs="Times New Roman"/>
          <w:b/>
          <w:i w:val="0"/>
          <w:color w:val="0070C0"/>
          <w:sz w:val="28"/>
          <w:szCs w:val="28"/>
          <w:lang w:val="uk-UA"/>
        </w:rPr>
        <w:t>Працівники поліції рекомендують батькам приділяти більшу увагу психологічному стану дитини та:</w:t>
      </w:r>
      <w:bookmarkStart w:id="0" w:name="_GoBack"/>
      <w:bookmarkEnd w:id="0"/>
    </w:p>
    <w:p w:rsidR="00912B7D" w:rsidRPr="00273010" w:rsidRDefault="00912B7D" w:rsidP="00273010">
      <w:pPr>
        <w:pStyle w:val="ab"/>
        <w:numPr>
          <w:ilvl w:val="0"/>
          <w:numId w:val="10"/>
        </w:numPr>
        <w:tabs>
          <w:tab w:val="left" w:pos="708"/>
          <w:tab w:val="center" w:pos="5457"/>
        </w:tabs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73010">
        <w:rPr>
          <w:rFonts w:ascii="Times New Roman" w:hAnsi="Times New Roman" w:cs="Times New Roman"/>
          <w:i w:val="0"/>
          <w:sz w:val="28"/>
          <w:szCs w:val="28"/>
          <w:lang w:val="uk-UA"/>
        </w:rPr>
        <w:t>Перевіряти шкіряні покриви дитини на наявність пошкоджень, зокрема звернути увагу на пошкодження різного роду в формі кита.</w:t>
      </w:r>
    </w:p>
    <w:p w:rsidR="00912B7D" w:rsidRPr="00273010" w:rsidRDefault="00912B7D" w:rsidP="00273010">
      <w:pPr>
        <w:pStyle w:val="ab"/>
        <w:numPr>
          <w:ilvl w:val="0"/>
          <w:numId w:val="10"/>
        </w:numPr>
        <w:tabs>
          <w:tab w:val="left" w:pos="708"/>
          <w:tab w:val="center" w:pos="5457"/>
        </w:tabs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73010">
        <w:rPr>
          <w:rFonts w:ascii="Times New Roman" w:hAnsi="Times New Roman" w:cs="Times New Roman"/>
          <w:i w:val="0"/>
          <w:sz w:val="28"/>
          <w:szCs w:val="28"/>
          <w:lang w:val="uk-UA"/>
        </w:rPr>
        <w:t>Звертати увагу на коло спілкування дитини.</w:t>
      </w:r>
    </w:p>
    <w:p w:rsidR="00912B7D" w:rsidRPr="00273010" w:rsidRDefault="00912B7D" w:rsidP="00273010">
      <w:pPr>
        <w:pStyle w:val="ab"/>
        <w:numPr>
          <w:ilvl w:val="0"/>
          <w:numId w:val="10"/>
        </w:numPr>
        <w:tabs>
          <w:tab w:val="left" w:pos="708"/>
          <w:tab w:val="center" w:pos="5457"/>
        </w:tabs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73010">
        <w:rPr>
          <w:rFonts w:ascii="Times New Roman" w:hAnsi="Times New Roman" w:cs="Times New Roman"/>
          <w:i w:val="0"/>
          <w:sz w:val="28"/>
          <w:szCs w:val="28"/>
          <w:lang w:val="uk-UA"/>
        </w:rPr>
        <w:t>Зайняти вільний час дитини спортивними або культурними секціями.</w:t>
      </w:r>
    </w:p>
    <w:p w:rsidR="00167F57" w:rsidRPr="00273010" w:rsidRDefault="004808A7" w:rsidP="00273010">
      <w:pPr>
        <w:pStyle w:val="ab"/>
        <w:numPr>
          <w:ilvl w:val="0"/>
          <w:numId w:val="10"/>
        </w:numPr>
        <w:tabs>
          <w:tab w:val="left" w:pos="708"/>
          <w:tab w:val="center" w:pos="5457"/>
        </w:tabs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73010">
        <w:rPr>
          <w:rFonts w:ascii="Times New Roman" w:hAnsi="Times New Roman" w:cs="Times New Roman"/>
          <w:i w:val="0"/>
          <w:sz w:val="28"/>
          <w:szCs w:val="28"/>
          <w:lang w:val="uk-UA"/>
        </w:rPr>
        <w:tab/>
      </w:r>
      <w:r w:rsidR="00912B7D" w:rsidRPr="00273010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Перевіряти </w:t>
      </w:r>
      <w:proofErr w:type="spellStart"/>
      <w:r w:rsidR="00912B7D" w:rsidRPr="00273010">
        <w:rPr>
          <w:rFonts w:ascii="Times New Roman" w:hAnsi="Times New Roman" w:cs="Times New Roman"/>
          <w:i w:val="0"/>
          <w:sz w:val="28"/>
          <w:szCs w:val="28"/>
          <w:lang w:val="uk-UA"/>
        </w:rPr>
        <w:t>акаунти</w:t>
      </w:r>
      <w:proofErr w:type="spellEnd"/>
      <w:r w:rsidR="00912B7D" w:rsidRPr="00273010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</w:t>
      </w:r>
      <w:r w:rsidRPr="00273010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</w:t>
      </w:r>
      <w:r w:rsidR="00912B7D" w:rsidRPr="00273010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дитини в </w:t>
      </w:r>
      <w:proofErr w:type="spellStart"/>
      <w:r w:rsidR="00912B7D" w:rsidRPr="00273010">
        <w:rPr>
          <w:rFonts w:ascii="Times New Roman" w:hAnsi="Times New Roman" w:cs="Times New Roman"/>
          <w:i w:val="0"/>
          <w:sz w:val="28"/>
          <w:szCs w:val="28"/>
          <w:lang w:val="uk-UA"/>
        </w:rPr>
        <w:t>соцмережах</w:t>
      </w:r>
      <w:proofErr w:type="spellEnd"/>
      <w:r w:rsidR="00912B7D" w:rsidRPr="00273010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 та групи, до яких входить акант. Перевіряти вміст її спілкування у приватних чатах.</w:t>
      </w:r>
    </w:p>
    <w:p w:rsidR="00912B7D" w:rsidRPr="00273010" w:rsidRDefault="00912B7D" w:rsidP="00273010">
      <w:pPr>
        <w:pStyle w:val="ab"/>
        <w:numPr>
          <w:ilvl w:val="0"/>
          <w:numId w:val="10"/>
        </w:numPr>
        <w:tabs>
          <w:tab w:val="left" w:pos="708"/>
          <w:tab w:val="center" w:pos="5457"/>
        </w:tabs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73010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Контролювати фото – та відео файли на </w:t>
      </w:r>
      <w:proofErr w:type="spellStart"/>
      <w:r w:rsidRPr="00273010">
        <w:rPr>
          <w:rFonts w:ascii="Times New Roman" w:hAnsi="Times New Roman" w:cs="Times New Roman"/>
          <w:i w:val="0"/>
          <w:sz w:val="28"/>
          <w:szCs w:val="28"/>
          <w:lang w:val="uk-UA"/>
        </w:rPr>
        <w:t>гаджетах</w:t>
      </w:r>
      <w:proofErr w:type="spellEnd"/>
      <w:r w:rsidRPr="00273010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дитини.</w:t>
      </w:r>
    </w:p>
    <w:p w:rsidR="00912B7D" w:rsidRPr="00273010" w:rsidRDefault="00912B7D" w:rsidP="00273010">
      <w:pPr>
        <w:pStyle w:val="ab"/>
        <w:numPr>
          <w:ilvl w:val="0"/>
          <w:numId w:val="10"/>
        </w:numPr>
        <w:tabs>
          <w:tab w:val="left" w:pos="708"/>
          <w:tab w:val="center" w:pos="5457"/>
        </w:tabs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73010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Встановлювати функцію «батьківський контроль» на всіх </w:t>
      </w:r>
      <w:proofErr w:type="spellStart"/>
      <w:r w:rsidRPr="00273010">
        <w:rPr>
          <w:rFonts w:ascii="Times New Roman" w:hAnsi="Times New Roman" w:cs="Times New Roman"/>
          <w:i w:val="0"/>
          <w:sz w:val="28"/>
          <w:szCs w:val="28"/>
          <w:lang w:val="uk-UA"/>
        </w:rPr>
        <w:t>гаджетах</w:t>
      </w:r>
      <w:proofErr w:type="spellEnd"/>
      <w:r w:rsidRPr="00273010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дитини.</w:t>
      </w:r>
    </w:p>
    <w:p w:rsidR="00273010" w:rsidRPr="00273010" w:rsidRDefault="00273010" w:rsidP="00273010">
      <w:pPr>
        <w:tabs>
          <w:tab w:val="left" w:pos="708"/>
          <w:tab w:val="center" w:pos="5457"/>
        </w:tabs>
        <w:spacing w:after="0" w:line="240" w:lineRule="auto"/>
        <w:rPr>
          <w:rFonts w:ascii="Comic Sans MS" w:hAnsi="Comic Sans MS" w:cs="Times New Roman"/>
          <w:b/>
          <w:i w:val="0"/>
          <w:color w:val="FF0000"/>
          <w:sz w:val="32"/>
          <w:szCs w:val="28"/>
          <w:lang w:val="uk-UA"/>
        </w:rPr>
      </w:pPr>
      <w:r w:rsidRPr="00273010">
        <w:rPr>
          <w:rFonts w:ascii="Comic Sans MS" w:hAnsi="Comic Sans MS" w:cs="Times New Roman"/>
          <w:b/>
          <w:i w:val="0"/>
          <w:color w:val="FF0000"/>
          <w:sz w:val="32"/>
          <w:szCs w:val="28"/>
          <w:lang w:val="uk-UA"/>
        </w:rPr>
        <w:t>Закликаємо всіх, хто володіє будь якою інформацією про участь дітей у подібних групах, негайно звертатись за номером телефону «102».</w:t>
      </w:r>
    </w:p>
    <w:sectPr w:rsidR="00273010" w:rsidRPr="00273010" w:rsidSect="00273010">
      <w:pgSz w:w="11906" w:h="16838"/>
      <w:pgMar w:top="567" w:right="566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691" w:rsidRDefault="000D6691" w:rsidP="001B731F">
      <w:pPr>
        <w:spacing w:after="0" w:line="240" w:lineRule="auto"/>
      </w:pPr>
      <w:r>
        <w:separator/>
      </w:r>
    </w:p>
  </w:endnote>
  <w:endnote w:type="continuationSeparator" w:id="0">
    <w:p w:rsidR="000D6691" w:rsidRDefault="000D6691" w:rsidP="001B7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691" w:rsidRDefault="000D6691" w:rsidP="001B731F">
      <w:pPr>
        <w:spacing w:after="0" w:line="240" w:lineRule="auto"/>
      </w:pPr>
      <w:r>
        <w:separator/>
      </w:r>
    </w:p>
  </w:footnote>
  <w:footnote w:type="continuationSeparator" w:id="0">
    <w:p w:rsidR="000D6691" w:rsidRDefault="000D6691" w:rsidP="001B7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174783"/>
    <w:multiLevelType w:val="hybridMultilevel"/>
    <w:tmpl w:val="A4D2BD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014DD2"/>
    <w:multiLevelType w:val="hybridMultilevel"/>
    <w:tmpl w:val="47F87420"/>
    <w:lvl w:ilvl="0" w:tplc="5768934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490BC0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4F87D1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84C95E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5B086C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860222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2B2BA4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6D2F70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D165FF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2F3534E1"/>
    <w:multiLevelType w:val="hybridMultilevel"/>
    <w:tmpl w:val="9CA4A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4D55A7"/>
    <w:multiLevelType w:val="hybridMultilevel"/>
    <w:tmpl w:val="7846A9E4"/>
    <w:lvl w:ilvl="0" w:tplc="192AD3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CD236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AEA6F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F821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820C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5A34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D36EE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CED6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6E62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0660772"/>
    <w:multiLevelType w:val="hybridMultilevel"/>
    <w:tmpl w:val="82CEBF42"/>
    <w:lvl w:ilvl="0" w:tplc="F5C2DA7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B6470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EA67F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A425E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18D50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2E6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E4515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CA54D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4C82F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13D07AB"/>
    <w:multiLevelType w:val="hybridMultilevel"/>
    <w:tmpl w:val="BB0A0D6A"/>
    <w:lvl w:ilvl="0" w:tplc="D9F886C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0239C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7CBC5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A89F0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6CDFE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AAFF4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AEAD3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DEBAF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3A9A0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401220A"/>
    <w:multiLevelType w:val="hybridMultilevel"/>
    <w:tmpl w:val="0F244726"/>
    <w:lvl w:ilvl="0" w:tplc="DAB60ED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9FA035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2CCD41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4D0B7B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06E2DA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A0E7E1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3B8F73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8B0FF9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86C122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4D6F5F92"/>
    <w:multiLevelType w:val="hybridMultilevel"/>
    <w:tmpl w:val="609CC778"/>
    <w:lvl w:ilvl="0" w:tplc="F80223A0">
      <w:start w:val="1"/>
      <w:numFmt w:val="bullet"/>
      <w:lvlText w:val=""/>
      <w:lvlJc w:val="left"/>
      <w:pPr>
        <w:tabs>
          <w:tab w:val="num" w:pos="644"/>
        </w:tabs>
        <w:ind w:left="644" w:hanging="360"/>
      </w:pPr>
      <w:rPr>
        <w:rFonts w:ascii="Wingdings 2" w:hAnsi="Wingdings 2" w:hint="default"/>
      </w:rPr>
    </w:lvl>
    <w:lvl w:ilvl="1" w:tplc="24A2BB6E" w:tentative="1">
      <w:start w:val="1"/>
      <w:numFmt w:val="bullet"/>
      <w:lvlText w:val=""/>
      <w:lvlJc w:val="left"/>
      <w:pPr>
        <w:tabs>
          <w:tab w:val="num" w:pos="1364"/>
        </w:tabs>
        <w:ind w:left="1364" w:hanging="360"/>
      </w:pPr>
      <w:rPr>
        <w:rFonts w:ascii="Wingdings 2" w:hAnsi="Wingdings 2" w:hint="default"/>
      </w:rPr>
    </w:lvl>
    <w:lvl w:ilvl="2" w:tplc="07688C82" w:tentative="1">
      <w:start w:val="1"/>
      <w:numFmt w:val="bullet"/>
      <w:lvlText w:val=""/>
      <w:lvlJc w:val="left"/>
      <w:pPr>
        <w:tabs>
          <w:tab w:val="num" w:pos="2084"/>
        </w:tabs>
        <w:ind w:left="2084" w:hanging="360"/>
      </w:pPr>
      <w:rPr>
        <w:rFonts w:ascii="Wingdings 2" w:hAnsi="Wingdings 2" w:hint="default"/>
      </w:rPr>
    </w:lvl>
    <w:lvl w:ilvl="3" w:tplc="BCB89694" w:tentative="1">
      <w:start w:val="1"/>
      <w:numFmt w:val="bullet"/>
      <w:lvlText w:val=""/>
      <w:lvlJc w:val="left"/>
      <w:pPr>
        <w:tabs>
          <w:tab w:val="num" w:pos="2804"/>
        </w:tabs>
        <w:ind w:left="2804" w:hanging="360"/>
      </w:pPr>
      <w:rPr>
        <w:rFonts w:ascii="Wingdings 2" w:hAnsi="Wingdings 2" w:hint="default"/>
      </w:rPr>
    </w:lvl>
    <w:lvl w:ilvl="4" w:tplc="464A0AA8" w:tentative="1">
      <w:start w:val="1"/>
      <w:numFmt w:val="bullet"/>
      <w:lvlText w:val=""/>
      <w:lvlJc w:val="left"/>
      <w:pPr>
        <w:tabs>
          <w:tab w:val="num" w:pos="3524"/>
        </w:tabs>
        <w:ind w:left="3524" w:hanging="360"/>
      </w:pPr>
      <w:rPr>
        <w:rFonts w:ascii="Wingdings 2" w:hAnsi="Wingdings 2" w:hint="default"/>
      </w:rPr>
    </w:lvl>
    <w:lvl w:ilvl="5" w:tplc="0EDC6FA8" w:tentative="1">
      <w:start w:val="1"/>
      <w:numFmt w:val="bullet"/>
      <w:lvlText w:val=""/>
      <w:lvlJc w:val="left"/>
      <w:pPr>
        <w:tabs>
          <w:tab w:val="num" w:pos="4244"/>
        </w:tabs>
        <w:ind w:left="4244" w:hanging="360"/>
      </w:pPr>
      <w:rPr>
        <w:rFonts w:ascii="Wingdings 2" w:hAnsi="Wingdings 2" w:hint="default"/>
      </w:rPr>
    </w:lvl>
    <w:lvl w:ilvl="6" w:tplc="F0FA3B4C" w:tentative="1">
      <w:start w:val="1"/>
      <w:numFmt w:val="bullet"/>
      <w:lvlText w:val=""/>
      <w:lvlJc w:val="left"/>
      <w:pPr>
        <w:tabs>
          <w:tab w:val="num" w:pos="4964"/>
        </w:tabs>
        <w:ind w:left="4964" w:hanging="360"/>
      </w:pPr>
      <w:rPr>
        <w:rFonts w:ascii="Wingdings 2" w:hAnsi="Wingdings 2" w:hint="default"/>
      </w:rPr>
    </w:lvl>
    <w:lvl w:ilvl="7" w:tplc="58BA6700" w:tentative="1">
      <w:start w:val="1"/>
      <w:numFmt w:val="bullet"/>
      <w:lvlText w:val=""/>
      <w:lvlJc w:val="left"/>
      <w:pPr>
        <w:tabs>
          <w:tab w:val="num" w:pos="5684"/>
        </w:tabs>
        <w:ind w:left="5684" w:hanging="360"/>
      </w:pPr>
      <w:rPr>
        <w:rFonts w:ascii="Wingdings 2" w:hAnsi="Wingdings 2" w:hint="default"/>
      </w:rPr>
    </w:lvl>
    <w:lvl w:ilvl="8" w:tplc="C4569384" w:tentative="1">
      <w:start w:val="1"/>
      <w:numFmt w:val="bullet"/>
      <w:lvlText w:val=""/>
      <w:lvlJc w:val="left"/>
      <w:pPr>
        <w:tabs>
          <w:tab w:val="num" w:pos="6404"/>
        </w:tabs>
        <w:ind w:left="6404" w:hanging="360"/>
      </w:pPr>
      <w:rPr>
        <w:rFonts w:ascii="Wingdings 2" w:hAnsi="Wingdings 2" w:hint="default"/>
      </w:rPr>
    </w:lvl>
  </w:abstractNum>
  <w:abstractNum w:abstractNumId="8">
    <w:nsid w:val="62C730C0"/>
    <w:multiLevelType w:val="hybridMultilevel"/>
    <w:tmpl w:val="D9D8E044"/>
    <w:lvl w:ilvl="0" w:tplc="0A1E81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FA8F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FA615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2863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EA19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12B3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24D3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205D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CA4C2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AD25151"/>
    <w:multiLevelType w:val="hybridMultilevel"/>
    <w:tmpl w:val="99828466"/>
    <w:lvl w:ilvl="0" w:tplc="BCFC95C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A49F9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2CC3D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D8E4E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CAD61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30835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C81CA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FCAC6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3E6C9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3"/>
  </w:num>
  <w:num w:numId="7">
    <w:abstractNumId w:val="8"/>
  </w:num>
  <w:num w:numId="8">
    <w:abstractNumId w:val="9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6BA"/>
    <w:rsid w:val="000023D6"/>
    <w:rsid w:val="00052618"/>
    <w:rsid w:val="000D6691"/>
    <w:rsid w:val="00167F57"/>
    <w:rsid w:val="001B731F"/>
    <w:rsid w:val="00261FA3"/>
    <w:rsid w:val="00273010"/>
    <w:rsid w:val="00325032"/>
    <w:rsid w:val="00475F79"/>
    <w:rsid w:val="004808A7"/>
    <w:rsid w:val="005B412E"/>
    <w:rsid w:val="00656F19"/>
    <w:rsid w:val="006924C2"/>
    <w:rsid w:val="007670F4"/>
    <w:rsid w:val="008F311B"/>
    <w:rsid w:val="00912B7D"/>
    <w:rsid w:val="00933F8B"/>
    <w:rsid w:val="009636BA"/>
    <w:rsid w:val="00A076F8"/>
    <w:rsid w:val="00A12A98"/>
    <w:rsid w:val="00B302C8"/>
    <w:rsid w:val="00B3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F8B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933F8B"/>
    <w:pPr>
      <w:pBdr>
        <w:top w:val="single" w:sz="8" w:space="0" w:color="AC66BB" w:themeColor="accent2"/>
        <w:left w:val="single" w:sz="8" w:space="0" w:color="AC66BB" w:themeColor="accent2"/>
        <w:bottom w:val="single" w:sz="8" w:space="0" w:color="AC66BB" w:themeColor="accent2"/>
        <w:right w:val="single" w:sz="8" w:space="0" w:color="AC66BB" w:themeColor="accent2"/>
      </w:pBdr>
      <w:shd w:val="clear" w:color="auto" w:fill="EEE0F1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592C6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933F8B"/>
    <w:pPr>
      <w:pBdr>
        <w:top w:val="single" w:sz="4" w:space="0" w:color="AC66BB" w:themeColor="accent2"/>
        <w:left w:val="single" w:sz="48" w:space="2" w:color="AC66BB" w:themeColor="accent2"/>
        <w:bottom w:val="single" w:sz="4" w:space="0" w:color="AC66BB" w:themeColor="accent2"/>
        <w:right w:val="single" w:sz="4" w:space="4" w:color="AC66BB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3F8B"/>
    <w:pPr>
      <w:pBdr>
        <w:left w:val="single" w:sz="48" w:space="2" w:color="AC66BB" w:themeColor="accent2"/>
        <w:bottom w:val="single" w:sz="4" w:space="0" w:color="AC66BB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3F8B"/>
    <w:pPr>
      <w:pBdr>
        <w:left w:val="single" w:sz="4" w:space="2" w:color="AC66BB" w:themeColor="accent2"/>
        <w:bottom w:val="single" w:sz="4" w:space="2" w:color="AC66BB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3F8B"/>
    <w:pPr>
      <w:pBdr>
        <w:left w:val="dotted" w:sz="4" w:space="2" w:color="AC66BB" w:themeColor="accent2"/>
        <w:bottom w:val="dotted" w:sz="4" w:space="2" w:color="AC66BB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3F8B"/>
    <w:pPr>
      <w:pBdr>
        <w:bottom w:val="single" w:sz="4" w:space="2" w:color="DDC1E3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874295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33F8B"/>
    <w:pPr>
      <w:pBdr>
        <w:bottom w:val="dotted" w:sz="4" w:space="2" w:color="CDA3D6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874295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3F8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AC66BB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33F8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AC66BB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3F8B"/>
    <w:rPr>
      <w:rFonts w:asciiTheme="majorHAnsi" w:eastAsiaTheme="majorEastAsia" w:hAnsiTheme="majorHAnsi" w:cstheme="majorBidi"/>
      <w:b/>
      <w:bCs/>
      <w:i/>
      <w:iCs/>
      <w:color w:val="592C63" w:themeColor="accent2" w:themeShade="7F"/>
      <w:shd w:val="clear" w:color="auto" w:fill="EEE0F1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933F8B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933F8B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933F8B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33F8B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33F8B"/>
    <w:rPr>
      <w:rFonts w:asciiTheme="majorHAnsi" w:eastAsiaTheme="majorEastAsia" w:hAnsiTheme="majorHAnsi" w:cstheme="majorBidi"/>
      <w:i/>
      <w:iCs/>
      <w:color w:val="874295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933F8B"/>
    <w:rPr>
      <w:rFonts w:asciiTheme="majorHAnsi" w:eastAsiaTheme="majorEastAsia" w:hAnsiTheme="majorHAnsi" w:cstheme="majorBidi"/>
      <w:i/>
      <w:iCs/>
      <w:color w:val="874295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933F8B"/>
    <w:rPr>
      <w:rFonts w:asciiTheme="majorHAnsi" w:eastAsiaTheme="majorEastAsia" w:hAnsiTheme="majorHAnsi" w:cstheme="majorBidi"/>
      <w:i/>
      <w:iCs/>
      <w:color w:val="AC66BB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933F8B"/>
    <w:rPr>
      <w:rFonts w:asciiTheme="majorHAnsi" w:eastAsiaTheme="majorEastAsia" w:hAnsiTheme="majorHAnsi" w:cstheme="majorBidi"/>
      <w:i/>
      <w:iCs/>
      <w:color w:val="AC66BB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33F8B"/>
    <w:rPr>
      <w:b/>
      <w:bCs/>
      <w:color w:val="874295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33F8B"/>
    <w:pPr>
      <w:pBdr>
        <w:top w:val="single" w:sz="48" w:space="0" w:color="AC66BB" w:themeColor="accent2"/>
        <w:bottom w:val="single" w:sz="48" w:space="0" w:color="AC66BB" w:themeColor="accent2"/>
      </w:pBdr>
      <w:shd w:val="clear" w:color="auto" w:fill="AC66BB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933F8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AC66BB" w:themeFill="accent2"/>
    </w:rPr>
  </w:style>
  <w:style w:type="paragraph" w:styleId="a6">
    <w:name w:val="Subtitle"/>
    <w:basedOn w:val="a"/>
    <w:next w:val="a"/>
    <w:link w:val="a7"/>
    <w:uiPriority w:val="11"/>
    <w:qFormat/>
    <w:rsid w:val="00933F8B"/>
    <w:pPr>
      <w:pBdr>
        <w:bottom w:val="dotted" w:sz="8" w:space="10" w:color="AC66BB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592C6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33F8B"/>
    <w:rPr>
      <w:rFonts w:asciiTheme="majorHAnsi" w:eastAsiaTheme="majorEastAsia" w:hAnsiTheme="majorHAnsi" w:cstheme="majorBidi"/>
      <w:i/>
      <w:iCs/>
      <w:color w:val="592C63" w:themeColor="accent2" w:themeShade="7F"/>
      <w:sz w:val="24"/>
      <w:szCs w:val="24"/>
    </w:rPr>
  </w:style>
  <w:style w:type="character" w:styleId="a8">
    <w:name w:val="Strong"/>
    <w:uiPriority w:val="22"/>
    <w:qFormat/>
    <w:rsid w:val="00933F8B"/>
    <w:rPr>
      <w:b/>
      <w:bCs/>
      <w:spacing w:val="0"/>
    </w:rPr>
  </w:style>
  <w:style w:type="character" w:styleId="a9">
    <w:name w:val="Emphasis"/>
    <w:uiPriority w:val="20"/>
    <w:qFormat/>
    <w:rsid w:val="00933F8B"/>
    <w:rPr>
      <w:rFonts w:asciiTheme="majorHAnsi" w:eastAsiaTheme="majorEastAsia" w:hAnsiTheme="majorHAnsi" w:cstheme="majorBidi"/>
      <w:b/>
      <w:bCs/>
      <w:i/>
      <w:iCs/>
      <w:color w:val="AC66BB" w:themeColor="accent2"/>
      <w:bdr w:val="single" w:sz="18" w:space="0" w:color="EEE0F1" w:themeColor="accent2" w:themeTint="33"/>
      <w:shd w:val="clear" w:color="auto" w:fill="EEE0F1" w:themeFill="accent2" w:themeFillTint="33"/>
    </w:rPr>
  </w:style>
  <w:style w:type="paragraph" w:styleId="aa">
    <w:name w:val="No Spacing"/>
    <w:basedOn w:val="a"/>
    <w:uiPriority w:val="1"/>
    <w:qFormat/>
    <w:rsid w:val="00933F8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33F8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33F8B"/>
    <w:rPr>
      <w:i w:val="0"/>
      <w:iCs w:val="0"/>
      <w:color w:val="874295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933F8B"/>
    <w:rPr>
      <w:color w:val="874295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933F8B"/>
    <w:pPr>
      <w:pBdr>
        <w:top w:val="dotted" w:sz="8" w:space="10" w:color="AC66BB" w:themeColor="accent2"/>
        <w:bottom w:val="dotted" w:sz="8" w:space="10" w:color="AC66BB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AC66BB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933F8B"/>
    <w:rPr>
      <w:rFonts w:asciiTheme="majorHAnsi" w:eastAsiaTheme="majorEastAsia" w:hAnsiTheme="majorHAnsi" w:cstheme="majorBidi"/>
      <w:b/>
      <w:bCs/>
      <w:i/>
      <w:iCs/>
      <w:color w:val="AC66BB" w:themeColor="accent2"/>
      <w:sz w:val="20"/>
      <w:szCs w:val="20"/>
    </w:rPr>
  </w:style>
  <w:style w:type="character" w:styleId="ae">
    <w:name w:val="Subtle Emphasis"/>
    <w:uiPriority w:val="19"/>
    <w:qFormat/>
    <w:rsid w:val="00933F8B"/>
    <w:rPr>
      <w:rFonts w:asciiTheme="majorHAnsi" w:eastAsiaTheme="majorEastAsia" w:hAnsiTheme="majorHAnsi" w:cstheme="majorBidi"/>
      <w:i/>
      <w:iCs/>
      <w:color w:val="AC66BB" w:themeColor="accent2"/>
    </w:rPr>
  </w:style>
  <w:style w:type="character" w:styleId="af">
    <w:name w:val="Intense Emphasis"/>
    <w:uiPriority w:val="21"/>
    <w:qFormat/>
    <w:rsid w:val="00933F8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AC66BB" w:themeColor="accent2"/>
      <w:shd w:val="clear" w:color="auto" w:fill="AC66BB" w:themeFill="accent2"/>
      <w:vertAlign w:val="baseline"/>
    </w:rPr>
  </w:style>
  <w:style w:type="character" w:styleId="af0">
    <w:name w:val="Subtle Reference"/>
    <w:uiPriority w:val="31"/>
    <w:qFormat/>
    <w:rsid w:val="00933F8B"/>
    <w:rPr>
      <w:i/>
      <w:iCs/>
      <w:smallCaps/>
      <w:color w:val="AC66BB" w:themeColor="accent2"/>
      <w:u w:color="AC66BB" w:themeColor="accent2"/>
    </w:rPr>
  </w:style>
  <w:style w:type="character" w:styleId="af1">
    <w:name w:val="Intense Reference"/>
    <w:uiPriority w:val="32"/>
    <w:qFormat/>
    <w:rsid w:val="00933F8B"/>
    <w:rPr>
      <w:b/>
      <w:bCs/>
      <w:i/>
      <w:iCs/>
      <w:smallCaps/>
      <w:color w:val="AC66BB" w:themeColor="accent2"/>
      <w:u w:color="AC66BB" w:themeColor="accent2"/>
    </w:rPr>
  </w:style>
  <w:style w:type="character" w:styleId="af2">
    <w:name w:val="Book Title"/>
    <w:uiPriority w:val="33"/>
    <w:qFormat/>
    <w:rsid w:val="00933F8B"/>
    <w:rPr>
      <w:rFonts w:asciiTheme="majorHAnsi" w:eastAsiaTheme="majorEastAsia" w:hAnsiTheme="majorHAnsi" w:cstheme="majorBidi"/>
      <w:b/>
      <w:bCs/>
      <w:i/>
      <w:iCs/>
      <w:smallCaps/>
      <w:color w:val="874295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33F8B"/>
    <w:pPr>
      <w:outlineLvl w:val="9"/>
    </w:pPr>
    <w:rPr>
      <w:lang w:bidi="en-US"/>
    </w:rPr>
  </w:style>
  <w:style w:type="paragraph" w:styleId="af4">
    <w:name w:val="header"/>
    <w:basedOn w:val="a"/>
    <w:link w:val="af5"/>
    <w:uiPriority w:val="99"/>
    <w:unhideWhenUsed/>
    <w:rsid w:val="001B73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1B731F"/>
    <w:rPr>
      <w:i/>
      <w:iCs/>
      <w:sz w:val="20"/>
      <w:szCs w:val="20"/>
    </w:rPr>
  </w:style>
  <w:style w:type="paragraph" w:styleId="af6">
    <w:name w:val="footer"/>
    <w:basedOn w:val="a"/>
    <w:link w:val="af7"/>
    <w:uiPriority w:val="99"/>
    <w:unhideWhenUsed/>
    <w:rsid w:val="001B73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1B731F"/>
    <w:rPr>
      <w:i/>
      <w:iCs/>
      <w:sz w:val="20"/>
      <w:szCs w:val="20"/>
    </w:rPr>
  </w:style>
  <w:style w:type="paragraph" w:styleId="af8">
    <w:name w:val="Balloon Text"/>
    <w:basedOn w:val="a"/>
    <w:link w:val="af9"/>
    <w:uiPriority w:val="99"/>
    <w:semiHidden/>
    <w:unhideWhenUsed/>
    <w:rsid w:val="001B7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1B731F"/>
    <w:rPr>
      <w:rFonts w:ascii="Tahoma" w:hAnsi="Tahoma" w:cs="Tahoma"/>
      <w:i/>
      <w:iCs/>
      <w:sz w:val="16"/>
      <w:szCs w:val="16"/>
    </w:rPr>
  </w:style>
  <w:style w:type="paragraph" w:styleId="afa">
    <w:name w:val="Normal (Web)"/>
    <w:basedOn w:val="a"/>
    <w:uiPriority w:val="99"/>
    <w:semiHidden/>
    <w:unhideWhenUsed/>
    <w:rsid w:val="001B7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F8B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933F8B"/>
    <w:pPr>
      <w:pBdr>
        <w:top w:val="single" w:sz="8" w:space="0" w:color="AC66BB" w:themeColor="accent2"/>
        <w:left w:val="single" w:sz="8" w:space="0" w:color="AC66BB" w:themeColor="accent2"/>
        <w:bottom w:val="single" w:sz="8" w:space="0" w:color="AC66BB" w:themeColor="accent2"/>
        <w:right w:val="single" w:sz="8" w:space="0" w:color="AC66BB" w:themeColor="accent2"/>
      </w:pBdr>
      <w:shd w:val="clear" w:color="auto" w:fill="EEE0F1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592C6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933F8B"/>
    <w:pPr>
      <w:pBdr>
        <w:top w:val="single" w:sz="4" w:space="0" w:color="AC66BB" w:themeColor="accent2"/>
        <w:left w:val="single" w:sz="48" w:space="2" w:color="AC66BB" w:themeColor="accent2"/>
        <w:bottom w:val="single" w:sz="4" w:space="0" w:color="AC66BB" w:themeColor="accent2"/>
        <w:right w:val="single" w:sz="4" w:space="4" w:color="AC66BB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3F8B"/>
    <w:pPr>
      <w:pBdr>
        <w:left w:val="single" w:sz="48" w:space="2" w:color="AC66BB" w:themeColor="accent2"/>
        <w:bottom w:val="single" w:sz="4" w:space="0" w:color="AC66BB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3F8B"/>
    <w:pPr>
      <w:pBdr>
        <w:left w:val="single" w:sz="4" w:space="2" w:color="AC66BB" w:themeColor="accent2"/>
        <w:bottom w:val="single" w:sz="4" w:space="2" w:color="AC66BB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3F8B"/>
    <w:pPr>
      <w:pBdr>
        <w:left w:val="dotted" w:sz="4" w:space="2" w:color="AC66BB" w:themeColor="accent2"/>
        <w:bottom w:val="dotted" w:sz="4" w:space="2" w:color="AC66BB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3F8B"/>
    <w:pPr>
      <w:pBdr>
        <w:bottom w:val="single" w:sz="4" w:space="2" w:color="DDC1E3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874295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33F8B"/>
    <w:pPr>
      <w:pBdr>
        <w:bottom w:val="dotted" w:sz="4" w:space="2" w:color="CDA3D6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874295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3F8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AC66BB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33F8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AC66BB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3F8B"/>
    <w:rPr>
      <w:rFonts w:asciiTheme="majorHAnsi" w:eastAsiaTheme="majorEastAsia" w:hAnsiTheme="majorHAnsi" w:cstheme="majorBidi"/>
      <w:b/>
      <w:bCs/>
      <w:i/>
      <w:iCs/>
      <w:color w:val="592C63" w:themeColor="accent2" w:themeShade="7F"/>
      <w:shd w:val="clear" w:color="auto" w:fill="EEE0F1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933F8B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933F8B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933F8B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33F8B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33F8B"/>
    <w:rPr>
      <w:rFonts w:asciiTheme="majorHAnsi" w:eastAsiaTheme="majorEastAsia" w:hAnsiTheme="majorHAnsi" w:cstheme="majorBidi"/>
      <w:i/>
      <w:iCs/>
      <w:color w:val="874295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933F8B"/>
    <w:rPr>
      <w:rFonts w:asciiTheme="majorHAnsi" w:eastAsiaTheme="majorEastAsia" w:hAnsiTheme="majorHAnsi" w:cstheme="majorBidi"/>
      <w:i/>
      <w:iCs/>
      <w:color w:val="874295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933F8B"/>
    <w:rPr>
      <w:rFonts w:asciiTheme="majorHAnsi" w:eastAsiaTheme="majorEastAsia" w:hAnsiTheme="majorHAnsi" w:cstheme="majorBidi"/>
      <w:i/>
      <w:iCs/>
      <w:color w:val="AC66BB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933F8B"/>
    <w:rPr>
      <w:rFonts w:asciiTheme="majorHAnsi" w:eastAsiaTheme="majorEastAsia" w:hAnsiTheme="majorHAnsi" w:cstheme="majorBidi"/>
      <w:i/>
      <w:iCs/>
      <w:color w:val="AC66BB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33F8B"/>
    <w:rPr>
      <w:b/>
      <w:bCs/>
      <w:color w:val="874295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33F8B"/>
    <w:pPr>
      <w:pBdr>
        <w:top w:val="single" w:sz="48" w:space="0" w:color="AC66BB" w:themeColor="accent2"/>
        <w:bottom w:val="single" w:sz="48" w:space="0" w:color="AC66BB" w:themeColor="accent2"/>
      </w:pBdr>
      <w:shd w:val="clear" w:color="auto" w:fill="AC66BB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933F8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AC66BB" w:themeFill="accent2"/>
    </w:rPr>
  </w:style>
  <w:style w:type="paragraph" w:styleId="a6">
    <w:name w:val="Subtitle"/>
    <w:basedOn w:val="a"/>
    <w:next w:val="a"/>
    <w:link w:val="a7"/>
    <w:uiPriority w:val="11"/>
    <w:qFormat/>
    <w:rsid w:val="00933F8B"/>
    <w:pPr>
      <w:pBdr>
        <w:bottom w:val="dotted" w:sz="8" w:space="10" w:color="AC66BB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592C6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33F8B"/>
    <w:rPr>
      <w:rFonts w:asciiTheme="majorHAnsi" w:eastAsiaTheme="majorEastAsia" w:hAnsiTheme="majorHAnsi" w:cstheme="majorBidi"/>
      <w:i/>
      <w:iCs/>
      <w:color w:val="592C63" w:themeColor="accent2" w:themeShade="7F"/>
      <w:sz w:val="24"/>
      <w:szCs w:val="24"/>
    </w:rPr>
  </w:style>
  <w:style w:type="character" w:styleId="a8">
    <w:name w:val="Strong"/>
    <w:uiPriority w:val="22"/>
    <w:qFormat/>
    <w:rsid w:val="00933F8B"/>
    <w:rPr>
      <w:b/>
      <w:bCs/>
      <w:spacing w:val="0"/>
    </w:rPr>
  </w:style>
  <w:style w:type="character" w:styleId="a9">
    <w:name w:val="Emphasis"/>
    <w:uiPriority w:val="20"/>
    <w:qFormat/>
    <w:rsid w:val="00933F8B"/>
    <w:rPr>
      <w:rFonts w:asciiTheme="majorHAnsi" w:eastAsiaTheme="majorEastAsia" w:hAnsiTheme="majorHAnsi" w:cstheme="majorBidi"/>
      <w:b/>
      <w:bCs/>
      <w:i/>
      <w:iCs/>
      <w:color w:val="AC66BB" w:themeColor="accent2"/>
      <w:bdr w:val="single" w:sz="18" w:space="0" w:color="EEE0F1" w:themeColor="accent2" w:themeTint="33"/>
      <w:shd w:val="clear" w:color="auto" w:fill="EEE0F1" w:themeFill="accent2" w:themeFillTint="33"/>
    </w:rPr>
  </w:style>
  <w:style w:type="paragraph" w:styleId="aa">
    <w:name w:val="No Spacing"/>
    <w:basedOn w:val="a"/>
    <w:uiPriority w:val="1"/>
    <w:qFormat/>
    <w:rsid w:val="00933F8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33F8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33F8B"/>
    <w:rPr>
      <w:i w:val="0"/>
      <w:iCs w:val="0"/>
      <w:color w:val="874295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933F8B"/>
    <w:rPr>
      <w:color w:val="874295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933F8B"/>
    <w:pPr>
      <w:pBdr>
        <w:top w:val="dotted" w:sz="8" w:space="10" w:color="AC66BB" w:themeColor="accent2"/>
        <w:bottom w:val="dotted" w:sz="8" w:space="10" w:color="AC66BB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AC66BB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933F8B"/>
    <w:rPr>
      <w:rFonts w:asciiTheme="majorHAnsi" w:eastAsiaTheme="majorEastAsia" w:hAnsiTheme="majorHAnsi" w:cstheme="majorBidi"/>
      <w:b/>
      <w:bCs/>
      <w:i/>
      <w:iCs/>
      <w:color w:val="AC66BB" w:themeColor="accent2"/>
      <w:sz w:val="20"/>
      <w:szCs w:val="20"/>
    </w:rPr>
  </w:style>
  <w:style w:type="character" w:styleId="ae">
    <w:name w:val="Subtle Emphasis"/>
    <w:uiPriority w:val="19"/>
    <w:qFormat/>
    <w:rsid w:val="00933F8B"/>
    <w:rPr>
      <w:rFonts w:asciiTheme="majorHAnsi" w:eastAsiaTheme="majorEastAsia" w:hAnsiTheme="majorHAnsi" w:cstheme="majorBidi"/>
      <w:i/>
      <w:iCs/>
      <w:color w:val="AC66BB" w:themeColor="accent2"/>
    </w:rPr>
  </w:style>
  <w:style w:type="character" w:styleId="af">
    <w:name w:val="Intense Emphasis"/>
    <w:uiPriority w:val="21"/>
    <w:qFormat/>
    <w:rsid w:val="00933F8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AC66BB" w:themeColor="accent2"/>
      <w:shd w:val="clear" w:color="auto" w:fill="AC66BB" w:themeFill="accent2"/>
      <w:vertAlign w:val="baseline"/>
    </w:rPr>
  </w:style>
  <w:style w:type="character" w:styleId="af0">
    <w:name w:val="Subtle Reference"/>
    <w:uiPriority w:val="31"/>
    <w:qFormat/>
    <w:rsid w:val="00933F8B"/>
    <w:rPr>
      <w:i/>
      <w:iCs/>
      <w:smallCaps/>
      <w:color w:val="AC66BB" w:themeColor="accent2"/>
      <w:u w:color="AC66BB" w:themeColor="accent2"/>
    </w:rPr>
  </w:style>
  <w:style w:type="character" w:styleId="af1">
    <w:name w:val="Intense Reference"/>
    <w:uiPriority w:val="32"/>
    <w:qFormat/>
    <w:rsid w:val="00933F8B"/>
    <w:rPr>
      <w:b/>
      <w:bCs/>
      <w:i/>
      <w:iCs/>
      <w:smallCaps/>
      <w:color w:val="AC66BB" w:themeColor="accent2"/>
      <w:u w:color="AC66BB" w:themeColor="accent2"/>
    </w:rPr>
  </w:style>
  <w:style w:type="character" w:styleId="af2">
    <w:name w:val="Book Title"/>
    <w:uiPriority w:val="33"/>
    <w:qFormat/>
    <w:rsid w:val="00933F8B"/>
    <w:rPr>
      <w:rFonts w:asciiTheme="majorHAnsi" w:eastAsiaTheme="majorEastAsia" w:hAnsiTheme="majorHAnsi" w:cstheme="majorBidi"/>
      <w:b/>
      <w:bCs/>
      <w:i/>
      <w:iCs/>
      <w:smallCaps/>
      <w:color w:val="874295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33F8B"/>
    <w:pPr>
      <w:outlineLvl w:val="9"/>
    </w:pPr>
    <w:rPr>
      <w:lang w:bidi="en-US"/>
    </w:rPr>
  </w:style>
  <w:style w:type="paragraph" w:styleId="af4">
    <w:name w:val="header"/>
    <w:basedOn w:val="a"/>
    <w:link w:val="af5"/>
    <w:uiPriority w:val="99"/>
    <w:unhideWhenUsed/>
    <w:rsid w:val="001B73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1B731F"/>
    <w:rPr>
      <w:i/>
      <w:iCs/>
      <w:sz w:val="20"/>
      <w:szCs w:val="20"/>
    </w:rPr>
  </w:style>
  <w:style w:type="paragraph" w:styleId="af6">
    <w:name w:val="footer"/>
    <w:basedOn w:val="a"/>
    <w:link w:val="af7"/>
    <w:uiPriority w:val="99"/>
    <w:unhideWhenUsed/>
    <w:rsid w:val="001B73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1B731F"/>
    <w:rPr>
      <w:i/>
      <w:iCs/>
      <w:sz w:val="20"/>
      <w:szCs w:val="20"/>
    </w:rPr>
  </w:style>
  <w:style w:type="paragraph" w:styleId="af8">
    <w:name w:val="Balloon Text"/>
    <w:basedOn w:val="a"/>
    <w:link w:val="af9"/>
    <w:uiPriority w:val="99"/>
    <w:semiHidden/>
    <w:unhideWhenUsed/>
    <w:rsid w:val="001B7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1B731F"/>
    <w:rPr>
      <w:rFonts w:ascii="Tahoma" w:hAnsi="Tahoma" w:cs="Tahoma"/>
      <w:i/>
      <w:iCs/>
      <w:sz w:val="16"/>
      <w:szCs w:val="16"/>
    </w:rPr>
  </w:style>
  <w:style w:type="paragraph" w:styleId="afa">
    <w:name w:val="Normal (Web)"/>
    <w:basedOn w:val="a"/>
    <w:uiPriority w:val="99"/>
    <w:semiHidden/>
    <w:unhideWhenUsed/>
    <w:rsid w:val="001B7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0765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2246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322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675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60792">
          <w:marLeft w:val="44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82358">
          <w:marLeft w:val="44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96434">
          <w:marLeft w:val="44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86177">
          <w:marLeft w:val="44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3005">
          <w:marLeft w:val="44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5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1849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9598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179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944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7850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235953">
          <w:marLeft w:val="44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2080">
          <w:marLeft w:val="44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6086">
          <w:marLeft w:val="44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4593">
          <w:marLeft w:val="44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8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81803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411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236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402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1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49797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41099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907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8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360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245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6940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4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12587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07555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77795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60473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1571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3066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4142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25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464646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</Pages>
  <Words>970</Words>
  <Characters>5532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2017-02-17T08:28:00Z</dcterms:created>
  <dcterms:modified xsi:type="dcterms:W3CDTF">2017-03-01T10:39:00Z</dcterms:modified>
</cp:coreProperties>
</file>